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EB0" w:rsidRPr="00C3678B" w:rsidRDefault="00C3678B" w:rsidP="00C3678B">
      <w:pPr>
        <w:pStyle w:val="a3"/>
        <w:spacing w:line="360" w:lineRule="auto"/>
        <w:ind w:right="233"/>
        <w:jc w:val="center"/>
        <w:rPr>
          <w:b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6518910" cy="89662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нсорное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51891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C3678B">
        <w:rPr>
          <w:b/>
        </w:rPr>
        <w:lastRenderedPageBreak/>
        <w:t>Пояснительная записка</w:t>
      </w:r>
    </w:p>
    <w:p w:rsidR="00584EB0" w:rsidRDefault="00584EB0" w:rsidP="00584EB0">
      <w:pPr>
        <w:tabs>
          <w:tab w:val="left" w:pos="567"/>
        </w:tabs>
        <w:adjustRightInd w:val="0"/>
        <w:jc w:val="both"/>
        <w:rPr>
          <w:sz w:val="24"/>
          <w:szCs w:val="24"/>
        </w:rPr>
      </w:pPr>
      <w:r>
        <w:rPr>
          <w:color w:val="060A12"/>
          <w:sz w:val="28"/>
          <w:szCs w:val="28"/>
        </w:rPr>
        <w:tab/>
      </w:r>
      <w:r w:rsidRPr="001C51CB">
        <w:rPr>
          <w:sz w:val="24"/>
          <w:szCs w:val="24"/>
        </w:rPr>
        <w:t>Рабочая программа составлена на основе следующих нормативно-правовых документов:</w:t>
      </w:r>
    </w:p>
    <w:p w:rsidR="00584EB0" w:rsidRPr="001C51CB" w:rsidRDefault="00584EB0" w:rsidP="00584EB0">
      <w:pPr>
        <w:tabs>
          <w:tab w:val="left" w:pos="567"/>
        </w:tabs>
        <w:adjustRightInd w:val="0"/>
        <w:jc w:val="both"/>
        <w:rPr>
          <w:sz w:val="24"/>
          <w:szCs w:val="24"/>
        </w:rPr>
      </w:pPr>
    </w:p>
    <w:p w:rsidR="00584EB0" w:rsidRDefault="00584EB0" w:rsidP="00584EB0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1C51CB">
        <w:rPr>
          <w:sz w:val="24"/>
          <w:szCs w:val="24"/>
        </w:rPr>
        <w:t>Закон Российской Федерации от 29.12.2012 №273-ФЗ «Об образовании в Российской Федерации» (далее - Федеральный закон № 273-ФЗ);</w:t>
      </w:r>
    </w:p>
    <w:p w:rsidR="00584EB0" w:rsidRPr="001C51CB" w:rsidRDefault="00584EB0" w:rsidP="00584EB0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584EB0" w:rsidRDefault="00584EB0" w:rsidP="00584E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1C51CB">
        <w:rPr>
          <w:sz w:val="24"/>
          <w:szCs w:val="24"/>
        </w:rPr>
        <w:t>Закон Республики Татарстан от 22.07.2013 №68-ЗРТ «Об образовании»</w:t>
      </w:r>
      <w:r>
        <w:rPr>
          <w:sz w:val="24"/>
          <w:szCs w:val="24"/>
        </w:rPr>
        <w:t>;</w:t>
      </w:r>
    </w:p>
    <w:p w:rsidR="00584EB0" w:rsidRPr="004B230F" w:rsidRDefault="00584EB0" w:rsidP="00584E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Приказ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РФ от 19 декабря 2014 г. №1599 «Об утверждении федерального государственного образовательного стандарта образования обучающихся с интеллектуальными нарушениями»;</w:t>
      </w:r>
    </w:p>
    <w:p w:rsidR="00584EB0" w:rsidRPr="004B230F" w:rsidRDefault="00584EB0" w:rsidP="00584EB0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- </w:t>
      </w:r>
      <w:r w:rsidRPr="004B230F">
        <w:rPr>
          <w:bCs/>
          <w:sz w:val="24"/>
          <w:szCs w:val="24"/>
        </w:rPr>
        <w:t xml:space="preserve">Федеральная адаптированная образовательная программа начального общего образования для </w:t>
      </w:r>
      <w:proofErr w:type="gramStart"/>
      <w:r w:rsidRPr="004B230F">
        <w:rPr>
          <w:bCs/>
          <w:sz w:val="24"/>
          <w:szCs w:val="24"/>
        </w:rPr>
        <w:t>обучающихся</w:t>
      </w:r>
      <w:proofErr w:type="gramEnd"/>
      <w:r w:rsidRPr="004B230F">
        <w:rPr>
          <w:bCs/>
          <w:sz w:val="24"/>
          <w:szCs w:val="24"/>
        </w:rPr>
        <w:t xml:space="preserve"> с ограниченными возможностями здоровья</w:t>
      </w:r>
      <w:r w:rsidRPr="004B230F">
        <w:rPr>
          <w:sz w:val="24"/>
          <w:szCs w:val="24"/>
          <w:lang w:val="tt-RU"/>
        </w:rPr>
        <w:t>,</w:t>
      </w:r>
      <w:r>
        <w:rPr>
          <w:sz w:val="24"/>
          <w:szCs w:val="24"/>
          <w:lang w:val="tt-RU"/>
        </w:rPr>
        <w:t xml:space="preserve"> утвер</w:t>
      </w:r>
      <w:r>
        <w:rPr>
          <w:sz w:val="24"/>
          <w:szCs w:val="24"/>
        </w:rPr>
        <w:t>ж</w:t>
      </w:r>
      <w:r>
        <w:rPr>
          <w:sz w:val="24"/>
          <w:szCs w:val="24"/>
          <w:lang w:val="tt-RU"/>
        </w:rPr>
        <w:t xml:space="preserve">денная </w:t>
      </w:r>
      <w:r w:rsidRPr="004B230F">
        <w:rPr>
          <w:sz w:val="24"/>
          <w:szCs w:val="24"/>
        </w:rPr>
        <w:t>приказ</w:t>
      </w:r>
      <w:r>
        <w:rPr>
          <w:sz w:val="24"/>
          <w:szCs w:val="24"/>
        </w:rPr>
        <w:t>ом</w:t>
      </w:r>
      <w:r w:rsidRPr="004B230F">
        <w:rPr>
          <w:sz w:val="24"/>
          <w:szCs w:val="24"/>
        </w:rPr>
        <w:t xml:space="preserve"> Министерства просвещения Российской Федерации </w:t>
      </w:r>
    </w:p>
    <w:p w:rsidR="00584EB0" w:rsidRPr="004B230F" w:rsidRDefault="00584EB0" w:rsidP="00584EB0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от 24 ноября 2022 г. № 1023;</w:t>
      </w:r>
    </w:p>
    <w:p w:rsidR="00584EB0" w:rsidRPr="00C221E0" w:rsidRDefault="00584EB0" w:rsidP="00584EB0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584EB0" w:rsidRDefault="00584EB0" w:rsidP="00584E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32754">
        <w:rPr>
          <w:sz w:val="24"/>
          <w:szCs w:val="24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20.05.2020 №254;</w:t>
      </w:r>
    </w:p>
    <w:p w:rsidR="00584EB0" w:rsidRDefault="00584EB0" w:rsidP="00584EB0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учебников, утвержденный приказом 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21.09.2022 N 858;</w:t>
      </w:r>
    </w:p>
    <w:p w:rsidR="00584EB0" w:rsidRPr="004B230F" w:rsidRDefault="00584EB0" w:rsidP="00584EB0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584EB0" w:rsidRPr="00D60D37" w:rsidRDefault="00584EB0" w:rsidP="00584EB0">
      <w:pPr>
        <w:suppressAutoHyphens/>
        <w:overflowPunct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807FD">
        <w:rPr>
          <w:sz w:val="24"/>
          <w:szCs w:val="24"/>
        </w:rPr>
        <w:t>Учебный план МБОУ «Большеелгинская средняя общеобразовательная школа» Рыбно-Слободского муниципального рай</w:t>
      </w:r>
      <w:r>
        <w:rPr>
          <w:sz w:val="24"/>
          <w:szCs w:val="24"/>
        </w:rPr>
        <w:t>она Республики Татарстан на 2023-2024</w:t>
      </w:r>
      <w:r w:rsidRPr="00D60D37">
        <w:rPr>
          <w:sz w:val="24"/>
          <w:szCs w:val="24"/>
        </w:rPr>
        <w:t xml:space="preserve"> учебный год, утвержденный приказом </w:t>
      </w:r>
      <w:r w:rsidRPr="002A5BE8">
        <w:rPr>
          <w:sz w:val="24"/>
          <w:szCs w:val="24"/>
        </w:rPr>
        <w:t>№ 58 о/д от 28.08.2023 года;</w:t>
      </w:r>
    </w:p>
    <w:p w:rsidR="00584EB0" w:rsidRDefault="00584EB0" w:rsidP="00584EB0">
      <w:pPr>
        <w:tabs>
          <w:tab w:val="left" w:pos="142"/>
          <w:tab w:val="left" w:pos="426"/>
          <w:tab w:val="left" w:pos="567"/>
          <w:tab w:val="left" w:pos="709"/>
        </w:tabs>
        <w:suppressAutoHyphens/>
        <w:adjustRightInd w:val="0"/>
        <w:jc w:val="both"/>
        <w:rPr>
          <w:sz w:val="24"/>
          <w:szCs w:val="24"/>
        </w:rPr>
      </w:pPr>
    </w:p>
    <w:p w:rsidR="00584EB0" w:rsidRPr="00D60D37" w:rsidRDefault="00584EB0" w:rsidP="00584EB0">
      <w:pPr>
        <w:tabs>
          <w:tab w:val="left" w:pos="142"/>
          <w:tab w:val="left" w:pos="426"/>
          <w:tab w:val="left" w:pos="567"/>
          <w:tab w:val="left" w:pos="709"/>
        </w:tabs>
        <w:suppressAutoHyphens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D60D37">
        <w:rPr>
          <w:sz w:val="24"/>
          <w:szCs w:val="24"/>
        </w:rPr>
        <w:t xml:space="preserve">Годовой календарный учебный график  МБОУ «Большеелгинская средняя общеобразовательная школа» Рыбно-Слободского муниципального района Республики Татарстан на </w:t>
      </w:r>
      <w:r>
        <w:rPr>
          <w:sz w:val="24"/>
          <w:szCs w:val="24"/>
        </w:rPr>
        <w:t>2023-2024</w:t>
      </w:r>
      <w:r w:rsidRPr="00D60D37">
        <w:rPr>
          <w:sz w:val="24"/>
          <w:szCs w:val="24"/>
        </w:rPr>
        <w:t xml:space="preserve"> учебный год, утвержденный п</w:t>
      </w:r>
      <w:r>
        <w:rPr>
          <w:sz w:val="24"/>
          <w:szCs w:val="24"/>
        </w:rPr>
        <w:t xml:space="preserve">риказом   </w:t>
      </w:r>
      <w:r w:rsidRPr="002A5BE8">
        <w:rPr>
          <w:sz w:val="24"/>
          <w:szCs w:val="24"/>
        </w:rPr>
        <w:t xml:space="preserve">№ 59 </w:t>
      </w:r>
      <w:r w:rsidRPr="00C95D5F">
        <w:rPr>
          <w:sz w:val="24"/>
          <w:szCs w:val="24"/>
        </w:rPr>
        <w:t>о/д от 28.08.2023 года;</w:t>
      </w:r>
    </w:p>
    <w:p w:rsidR="00584EB0" w:rsidRDefault="00584EB0" w:rsidP="00584EB0">
      <w:pPr>
        <w:tabs>
          <w:tab w:val="left" w:pos="142"/>
          <w:tab w:val="left" w:pos="426"/>
          <w:tab w:val="left" w:pos="567"/>
          <w:tab w:val="left" w:pos="709"/>
        </w:tabs>
        <w:suppressAutoHyphens/>
        <w:adjustRightInd w:val="0"/>
        <w:jc w:val="both"/>
        <w:rPr>
          <w:sz w:val="24"/>
          <w:szCs w:val="24"/>
        </w:rPr>
      </w:pPr>
    </w:p>
    <w:p w:rsidR="00584EB0" w:rsidRPr="00C95D5F" w:rsidRDefault="00584EB0" w:rsidP="00584EB0">
      <w:pPr>
        <w:tabs>
          <w:tab w:val="left" w:pos="142"/>
          <w:tab w:val="left" w:pos="426"/>
          <w:tab w:val="left" w:pos="567"/>
          <w:tab w:val="left" w:pos="709"/>
        </w:tabs>
        <w:suppressAutoHyphens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60D37">
        <w:rPr>
          <w:sz w:val="24"/>
          <w:szCs w:val="24"/>
        </w:rPr>
        <w:t>Устав МБОУ «Большеелгинская СОШ»;</w:t>
      </w:r>
    </w:p>
    <w:p w:rsidR="00584EB0" w:rsidRDefault="00584EB0" w:rsidP="00584EB0">
      <w:pPr>
        <w:tabs>
          <w:tab w:val="left" w:pos="142"/>
          <w:tab w:val="left" w:pos="426"/>
          <w:tab w:val="left" w:pos="567"/>
          <w:tab w:val="left" w:pos="709"/>
        </w:tabs>
        <w:suppressAutoHyphens/>
        <w:adjustRightInd w:val="0"/>
        <w:jc w:val="both"/>
        <w:rPr>
          <w:sz w:val="24"/>
          <w:szCs w:val="24"/>
        </w:rPr>
      </w:pPr>
    </w:p>
    <w:p w:rsidR="00584EB0" w:rsidRPr="004B230F" w:rsidRDefault="00584EB0" w:rsidP="00584EB0">
      <w:pPr>
        <w:tabs>
          <w:tab w:val="left" w:pos="142"/>
          <w:tab w:val="left" w:pos="426"/>
          <w:tab w:val="left" w:pos="567"/>
          <w:tab w:val="left" w:pos="709"/>
        </w:tabs>
        <w:suppressAutoHyphens/>
        <w:adjustRightInd w:val="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-  Положение о рабочей программе МБОУ «Большеелгинская СОШ»</w:t>
      </w:r>
    </w:p>
    <w:p w:rsidR="00584EB0" w:rsidRDefault="00584EB0" w:rsidP="00584EB0">
      <w:pPr>
        <w:jc w:val="both"/>
        <w:rPr>
          <w:sz w:val="28"/>
          <w:szCs w:val="28"/>
        </w:rPr>
      </w:pPr>
    </w:p>
    <w:p w:rsidR="00AB5FF6" w:rsidRDefault="00AB5FF6">
      <w:pPr>
        <w:pStyle w:val="a3"/>
        <w:spacing w:line="360" w:lineRule="auto"/>
        <w:ind w:right="233"/>
        <w:jc w:val="both"/>
      </w:pPr>
    </w:p>
    <w:p w:rsidR="00AB5FF6" w:rsidRDefault="00AB5FF6">
      <w:pPr>
        <w:spacing w:line="360" w:lineRule="auto"/>
        <w:jc w:val="both"/>
        <w:sectPr w:rsidR="00AB5FF6">
          <w:footerReference w:type="default" r:id="rId9"/>
          <w:pgSz w:w="11910" w:h="16840"/>
          <w:pgMar w:top="1040" w:right="340" w:bottom="1680" w:left="880" w:header="0" w:footer="1403" w:gutter="0"/>
          <w:cols w:space="720"/>
        </w:sectPr>
      </w:pPr>
    </w:p>
    <w:p w:rsidR="00AB5FF6" w:rsidRDefault="00584EB0">
      <w:pPr>
        <w:pStyle w:val="1"/>
        <w:spacing w:before="72" w:line="240" w:lineRule="auto"/>
        <w:ind w:left="757" w:right="277"/>
        <w:jc w:val="center"/>
      </w:pPr>
      <w:r>
        <w:lastRenderedPageBreak/>
        <w:t>МЕСТО</w:t>
      </w:r>
      <w:r>
        <w:rPr>
          <w:spacing w:val="-6"/>
        </w:rPr>
        <w:t xml:space="preserve"> </w:t>
      </w:r>
      <w:r>
        <w:t>КОРРЕКЦИОННОГО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ПЛАНЕ</w:t>
      </w:r>
    </w:p>
    <w:p w:rsidR="00AB5FF6" w:rsidRDefault="00584EB0">
      <w:pPr>
        <w:pStyle w:val="a3"/>
        <w:spacing w:before="158" w:line="360" w:lineRule="auto"/>
        <w:ind w:firstLine="566"/>
      </w:pPr>
      <w:r>
        <w:t>В</w:t>
      </w:r>
      <w:r>
        <w:rPr>
          <w:spacing w:val="66"/>
        </w:rPr>
        <w:t xml:space="preserve"> </w:t>
      </w:r>
      <w:r>
        <w:t>учебном</w:t>
      </w:r>
      <w:r>
        <w:rPr>
          <w:spacing w:val="63"/>
        </w:rPr>
        <w:t xml:space="preserve"> </w:t>
      </w:r>
      <w:r>
        <w:t>плане</w:t>
      </w:r>
      <w:r>
        <w:rPr>
          <w:spacing w:val="64"/>
        </w:rPr>
        <w:t xml:space="preserve"> </w:t>
      </w:r>
      <w:r>
        <w:t>коррекционный</w:t>
      </w:r>
      <w:r>
        <w:rPr>
          <w:spacing w:val="64"/>
        </w:rPr>
        <w:t xml:space="preserve"> </w:t>
      </w:r>
      <w:r>
        <w:t>курс</w:t>
      </w:r>
      <w:r>
        <w:rPr>
          <w:spacing w:val="64"/>
        </w:rPr>
        <w:t xml:space="preserve"> </w:t>
      </w:r>
      <w:r>
        <w:t>«Сенсорное</w:t>
      </w:r>
      <w:r>
        <w:rPr>
          <w:spacing w:val="64"/>
        </w:rPr>
        <w:t xml:space="preserve"> </w:t>
      </w:r>
      <w:r>
        <w:t>развитие»</w:t>
      </w:r>
      <w:r>
        <w:rPr>
          <w:spacing w:val="2"/>
        </w:rPr>
        <w:t xml:space="preserve"> </w:t>
      </w:r>
      <w:r>
        <w:t>представлен</w:t>
      </w:r>
      <w:r>
        <w:rPr>
          <w:spacing w:val="6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расчетом</w:t>
      </w:r>
      <w:r>
        <w:rPr>
          <w:spacing w:val="-1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неделю34 часа в</w:t>
      </w:r>
      <w:r>
        <w:rPr>
          <w:spacing w:val="-2"/>
        </w:rPr>
        <w:t xml:space="preserve"> </w:t>
      </w:r>
      <w:r>
        <w:t>год.</w:t>
      </w:r>
    </w:p>
    <w:p w:rsidR="00AB5FF6" w:rsidRDefault="00584EB0">
      <w:pPr>
        <w:pStyle w:val="a3"/>
        <w:spacing w:before="1" w:line="360" w:lineRule="auto"/>
        <w:ind w:right="224" w:firstLine="566"/>
        <w:jc w:val="both"/>
      </w:pPr>
      <w:r>
        <w:t>Структура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музыкально-ритмической,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 др.,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задачи сенсорного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AB5FF6" w:rsidRDefault="00AB5FF6">
      <w:pPr>
        <w:pStyle w:val="a3"/>
        <w:spacing w:before="7"/>
        <w:ind w:left="0"/>
        <w:rPr>
          <w:sz w:val="14"/>
        </w:rPr>
      </w:pPr>
    </w:p>
    <w:p w:rsidR="00AB5FF6" w:rsidRDefault="00584EB0">
      <w:pPr>
        <w:pStyle w:val="1"/>
        <w:spacing w:before="72" w:line="240" w:lineRule="auto"/>
        <w:ind w:left="2000"/>
        <w:jc w:val="both"/>
      </w:pPr>
      <w:r>
        <w:t>Средства</w:t>
      </w:r>
      <w:r>
        <w:rPr>
          <w:spacing w:val="-6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динамики</w:t>
      </w:r>
      <w:r>
        <w:rPr>
          <w:spacing w:val="-6"/>
        </w:rPr>
        <w:t xml:space="preserve"> </w:t>
      </w:r>
      <w:r>
        <w:t>обучения</w:t>
      </w:r>
    </w:p>
    <w:p w:rsidR="00AB5FF6" w:rsidRDefault="00584EB0">
      <w:pPr>
        <w:pStyle w:val="a3"/>
        <w:spacing w:before="158" w:line="360" w:lineRule="auto"/>
        <w:ind w:right="222" w:firstLine="708"/>
        <w:jc w:val="both"/>
      </w:pPr>
      <w:proofErr w:type="gramStart"/>
      <w:r>
        <w:t xml:space="preserve">Мониторинг уровня </w:t>
      </w:r>
      <w:proofErr w:type="spellStart"/>
      <w:r>
        <w:t>сформированности</w:t>
      </w:r>
      <w:proofErr w:type="spellEnd"/>
      <w:r>
        <w:t xml:space="preserve"> базовых учебных действий учащихся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 xml:space="preserve">состоянии и динамике уровня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БУД и коррекции дальнейшей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отсталостью.</w:t>
      </w:r>
      <w:proofErr w:type="gramEnd"/>
    </w:p>
    <w:p w:rsidR="00AB5FF6" w:rsidRDefault="00584EB0">
      <w:pPr>
        <w:pStyle w:val="a3"/>
        <w:spacing w:line="360" w:lineRule="auto"/>
        <w:ind w:right="227" w:firstLine="708"/>
        <w:jc w:val="both"/>
      </w:pPr>
      <w:r>
        <w:t>В процессе обучения необходимо осуществлять мониторинг всех групп БУД,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proofErr w:type="gramStart"/>
      <w:r>
        <w:t>эффективности</w:t>
      </w:r>
      <w:proofErr w:type="gramEnd"/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оценки:</w:t>
      </w:r>
    </w:p>
    <w:p w:rsidR="00AB5FF6" w:rsidRDefault="00584EB0">
      <w:pPr>
        <w:pStyle w:val="a4"/>
        <w:numPr>
          <w:ilvl w:val="0"/>
          <w:numId w:val="10"/>
        </w:numPr>
        <w:tabs>
          <w:tab w:val="left" w:pos="598"/>
        </w:tabs>
        <w:spacing w:line="360" w:lineRule="auto"/>
        <w:ind w:right="232" w:firstLine="69"/>
        <w:jc w:val="both"/>
        <w:rPr>
          <w:sz w:val="28"/>
        </w:rPr>
      </w:pPr>
      <w:r>
        <w:rPr>
          <w:sz w:val="28"/>
        </w:rPr>
        <w:t>баллов ― действие отсутствует, не выполняет, обучающийся не понимает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смысла,</w:t>
      </w:r>
      <w:r>
        <w:rPr>
          <w:spacing w:val="-3"/>
          <w:sz w:val="28"/>
        </w:rPr>
        <w:t xml:space="preserve"> </w:t>
      </w:r>
      <w:r>
        <w:rPr>
          <w:sz w:val="28"/>
        </w:rPr>
        <w:t>не включается 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 выполнения 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учителем;</w:t>
      </w:r>
    </w:p>
    <w:p w:rsidR="00AB5FF6" w:rsidRDefault="00584EB0">
      <w:pPr>
        <w:pStyle w:val="a4"/>
        <w:numPr>
          <w:ilvl w:val="0"/>
          <w:numId w:val="10"/>
        </w:numPr>
        <w:tabs>
          <w:tab w:val="left" w:pos="555"/>
        </w:tabs>
        <w:spacing w:before="1" w:line="360" w:lineRule="auto"/>
        <w:ind w:right="231" w:firstLine="69"/>
        <w:jc w:val="both"/>
        <w:rPr>
          <w:sz w:val="28"/>
        </w:rPr>
      </w:pPr>
      <w:r>
        <w:rPr>
          <w:sz w:val="28"/>
        </w:rPr>
        <w:t>балл ― смысл действия понимает, связывает с конкретной ситуацией, 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прямому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помощью);</w:t>
      </w:r>
    </w:p>
    <w:p w:rsidR="00AB5FF6" w:rsidRDefault="00584EB0">
      <w:pPr>
        <w:pStyle w:val="a4"/>
        <w:numPr>
          <w:ilvl w:val="0"/>
          <w:numId w:val="9"/>
        </w:numPr>
        <w:tabs>
          <w:tab w:val="left" w:pos="487"/>
        </w:tabs>
        <w:spacing w:line="321" w:lineRule="exact"/>
        <w:ind w:hanging="165"/>
        <w:jc w:val="both"/>
        <w:rPr>
          <w:sz w:val="28"/>
        </w:rPr>
      </w:pP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узнает;</w:t>
      </w:r>
    </w:p>
    <w:p w:rsidR="00AB5FF6" w:rsidRDefault="00584EB0">
      <w:pPr>
        <w:pStyle w:val="a4"/>
        <w:numPr>
          <w:ilvl w:val="0"/>
          <w:numId w:val="10"/>
        </w:numPr>
        <w:tabs>
          <w:tab w:val="left" w:pos="541"/>
        </w:tabs>
        <w:spacing w:before="161" w:line="362" w:lineRule="auto"/>
        <w:ind w:right="231" w:firstLine="69"/>
        <w:jc w:val="both"/>
        <w:rPr>
          <w:sz w:val="28"/>
        </w:rPr>
      </w:pPr>
      <w:r>
        <w:rPr>
          <w:sz w:val="28"/>
        </w:rPr>
        <w:t>балла ― преимущественно выполняет действие по указанию учителя (вербальной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невербальной),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самостоятельно;</w:t>
      </w:r>
    </w:p>
    <w:p w:rsidR="00AB5FF6" w:rsidRDefault="00584EB0">
      <w:pPr>
        <w:pStyle w:val="a4"/>
        <w:numPr>
          <w:ilvl w:val="0"/>
          <w:numId w:val="9"/>
        </w:numPr>
        <w:tabs>
          <w:tab w:val="left" w:pos="487"/>
        </w:tabs>
        <w:spacing w:line="317" w:lineRule="exact"/>
        <w:ind w:hanging="165"/>
        <w:jc w:val="both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5"/>
          <w:sz w:val="28"/>
        </w:rPr>
        <w:t xml:space="preserve"> </w:t>
      </w:r>
      <w:r>
        <w:rPr>
          <w:sz w:val="28"/>
        </w:rPr>
        <w:t>узнает;</w:t>
      </w:r>
    </w:p>
    <w:p w:rsidR="00AB5FF6" w:rsidRDefault="00584EB0">
      <w:pPr>
        <w:pStyle w:val="a4"/>
        <w:numPr>
          <w:ilvl w:val="0"/>
          <w:numId w:val="10"/>
        </w:numPr>
        <w:tabs>
          <w:tab w:val="left" w:pos="536"/>
        </w:tabs>
        <w:spacing w:before="160" w:line="360" w:lineRule="auto"/>
        <w:ind w:right="232" w:firstLine="69"/>
        <w:jc w:val="both"/>
        <w:rPr>
          <w:sz w:val="28"/>
        </w:rPr>
      </w:pPr>
      <w:r>
        <w:rPr>
          <w:sz w:val="28"/>
        </w:rPr>
        <w:t xml:space="preserve">балла ― </w:t>
      </w:r>
      <w:proofErr w:type="gramStart"/>
      <w:r>
        <w:rPr>
          <w:sz w:val="28"/>
        </w:rPr>
        <w:t>способен</w:t>
      </w:r>
      <w:proofErr w:type="gramEnd"/>
      <w:r>
        <w:rPr>
          <w:sz w:val="28"/>
        </w:rPr>
        <w:t xml:space="preserve"> самостоятельно выполнять действие в определенных ситуациях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(по образцу), нередко допускает ошибки, которые исправляет по прямому указанию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учителя;</w:t>
      </w:r>
    </w:p>
    <w:p w:rsidR="00AB5FF6" w:rsidRDefault="00584EB0">
      <w:pPr>
        <w:pStyle w:val="a4"/>
        <w:numPr>
          <w:ilvl w:val="0"/>
          <w:numId w:val="9"/>
        </w:numPr>
        <w:tabs>
          <w:tab w:val="left" w:pos="489"/>
        </w:tabs>
        <w:spacing w:before="2"/>
        <w:ind w:left="488" w:hanging="167"/>
        <w:rPr>
          <w:sz w:val="28"/>
        </w:rPr>
      </w:pPr>
      <w:r>
        <w:rPr>
          <w:sz w:val="28"/>
        </w:rPr>
        <w:t>узнает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педагога;</w:t>
      </w:r>
    </w:p>
    <w:p w:rsidR="00AB5FF6" w:rsidRDefault="00584EB0">
      <w:pPr>
        <w:pStyle w:val="a4"/>
        <w:numPr>
          <w:ilvl w:val="0"/>
          <w:numId w:val="10"/>
        </w:numPr>
        <w:tabs>
          <w:tab w:val="left" w:pos="613"/>
        </w:tabs>
        <w:spacing w:before="160" w:line="360" w:lineRule="auto"/>
        <w:ind w:right="234" w:firstLine="69"/>
        <w:rPr>
          <w:sz w:val="28"/>
        </w:rPr>
      </w:pPr>
      <w:r>
        <w:rPr>
          <w:sz w:val="28"/>
        </w:rPr>
        <w:t>балла</w:t>
      </w:r>
      <w:r>
        <w:rPr>
          <w:spacing w:val="5"/>
          <w:sz w:val="28"/>
        </w:rPr>
        <w:t xml:space="preserve"> </w:t>
      </w:r>
      <w:r>
        <w:rPr>
          <w:sz w:val="28"/>
        </w:rPr>
        <w:t>―</w:t>
      </w:r>
      <w:r>
        <w:rPr>
          <w:spacing w:val="5"/>
          <w:sz w:val="28"/>
        </w:rPr>
        <w:t xml:space="preserve"> </w:t>
      </w:r>
      <w:proofErr w:type="gramStart"/>
      <w:r>
        <w:rPr>
          <w:sz w:val="28"/>
        </w:rPr>
        <w:t>способен</w:t>
      </w:r>
      <w:proofErr w:type="gramEnd"/>
      <w:r>
        <w:rPr>
          <w:spacing w:val="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5"/>
          <w:sz w:val="28"/>
        </w:rPr>
        <w:t xml:space="preserve"> </w:t>
      </w:r>
      <w:r>
        <w:rPr>
          <w:sz w:val="28"/>
        </w:rPr>
        <w:t>но</w:t>
      </w:r>
      <w:r>
        <w:rPr>
          <w:spacing w:val="6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5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по замечанию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AB5FF6" w:rsidRDefault="00584EB0">
      <w:pPr>
        <w:pStyle w:val="a4"/>
        <w:numPr>
          <w:ilvl w:val="0"/>
          <w:numId w:val="9"/>
        </w:numPr>
        <w:tabs>
          <w:tab w:val="left" w:pos="487"/>
        </w:tabs>
        <w:spacing w:before="1"/>
        <w:ind w:hanging="165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7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самостоятельно;</w:t>
      </w:r>
    </w:p>
    <w:p w:rsidR="00AB5FF6" w:rsidRDefault="00584EB0">
      <w:pPr>
        <w:pStyle w:val="a4"/>
        <w:numPr>
          <w:ilvl w:val="0"/>
          <w:numId w:val="10"/>
        </w:numPr>
        <w:tabs>
          <w:tab w:val="left" w:pos="534"/>
        </w:tabs>
        <w:spacing w:before="161"/>
        <w:ind w:left="533" w:hanging="212"/>
        <w:rPr>
          <w:sz w:val="28"/>
        </w:rPr>
      </w:pP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―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ситуации;</w:t>
      </w:r>
    </w:p>
    <w:p w:rsidR="00AB5FF6" w:rsidRDefault="00584EB0">
      <w:pPr>
        <w:pStyle w:val="a4"/>
        <w:numPr>
          <w:ilvl w:val="0"/>
          <w:numId w:val="9"/>
        </w:numPr>
        <w:tabs>
          <w:tab w:val="left" w:pos="489"/>
        </w:tabs>
        <w:spacing w:before="160"/>
        <w:ind w:left="488" w:hanging="167"/>
        <w:rPr>
          <w:sz w:val="28"/>
        </w:rPr>
      </w:pPr>
      <w:r>
        <w:rPr>
          <w:sz w:val="28"/>
        </w:rPr>
        <w:t>узнает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самостоятельно.</w:t>
      </w:r>
    </w:p>
    <w:p w:rsidR="00AB5FF6" w:rsidRDefault="00584EB0">
      <w:pPr>
        <w:pStyle w:val="a3"/>
        <w:spacing w:before="67" w:line="360" w:lineRule="auto"/>
        <w:ind w:right="229" w:firstLine="708"/>
        <w:jc w:val="both"/>
      </w:pPr>
      <w:r>
        <w:t>Балльная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промежуточные и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 xml:space="preserve">действиями, получить общую картину </w:t>
      </w:r>
      <w:proofErr w:type="spellStart"/>
      <w:r>
        <w:t>сформированности</w:t>
      </w:r>
      <w:proofErr w:type="spellEnd"/>
      <w:r>
        <w:t xml:space="preserve"> учебных действий у всех</w:t>
      </w:r>
      <w:r>
        <w:rPr>
          <w:spacing w:val="1"/>
        </w:rPr>
        <w:t xml:space="preserve"> </w:t>
      </w:r>
      <w:r>
        <w:t>учащихся, и на этой основе осуществить корректировку процесса их формирования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всего времени обучения</w:t>
      </w:r>
    </w:p>
    <w:p w:rsidR="00AB5FF6" w:rsidRDefault="00584EB0">
      <w:pPr>
        <w:pStyle w:val="1"/>
        <w:spacing w:before="72" w:line="362" w:lineRule="auto"/>
        <w:ind w:left="3342" w:right="446" w:hanging="2142"/>
      </w:pPr>
      <w:r>
        <w:t>ПЛАНИРУЕМЫЕ РЕЗУЛЬТАТЫ ОСВОЕНИЯ КОРРЕКЦИОННОГО</w:t>
      </w:r>
      <w:r>
        <w:rPr>
          <w:spacing w:val="-67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«СЕНСОРНОЕ РАЗВИТИЕ»</w:t>
      </w:r>
    </w:p>
    <w:p w:rsidR="00AB5FF6" w:rsidRDefault="00584EB0">
      <w:pPr>
        <w:pStyle w:val="a3"/>
        <w:spacing w:line="312" w:lineRule="exact"/>
      </w:pPr>
      <w:proofErr w:type="gramStart"/>
      <w:r>
        <w:t>Ученик,</w:t>
      </w:r>
      <w:r>
        <w:rPr>
          <w:spacing w:val="-6"/>
        </w:rPr>
        <w:t xml:space="preserve"> </w:t>
      </w:r>
      <w:r>
        <w:t>окончивший</w:t>
      </w:r>
      <w:r>
        <w:rPr>
          <w:spacing w:val="-2"/>
        </w:rPr>
        <w:t xml:space="preserve"> </w:t>
      </w:r>
      <w:r>
        <w:t>3</w:t>
      </w:r>
      <w:r>
        <w:rPr>
          <w:spacing w:val="2"/>
        </w:rPr>
        <w:t xml:space="preserve"> </w:t>
      </w:r>
      <w:r>
        <w:rPr>
          <w:spacing w:val="-4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научится</w:t>
      </w:r>
      <w:proofErr w:type="gramEnd"/>
      <w:r>
        <w:t>:</w:t>
      </w:r>
    </w:p>
    <w:p w:rsidR="00AB5FF6" w:rsidRDefault="00584EB0">
      <w:pPr>
        <w:pStyle w:val="a4"/>
        <w:numPr>
          <w:ilvl w:val="1"/>
          <w:numId w:val="10"/>
        </w:numPr>
        <w:tabs>
          <w:tab w:val="left" w:pos="962"/>
        </w:tabs>
        <w:spacing w:before="160"/>
        <w:ind w:hanging="349"/>
        <w:rPr>
          <w:sz w:val="28"/>
        </w:rPr>
      </w:pPr>
      <w:r>
        <w:rPr>
          <w:sz w:val="28"/>
        </w:rPr>
        <w:t>Фиксировать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лице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человека.</w:t>
      </w:r>
    </w:p>
    <w:p w:rsidR="00AB5FF6" w:rsidRDefault="00584EB0">
      <w:pPr>
        <w:pStyle w:val="a4"/>
        <w:numPr>
          <w:ilvl w:val="1"/>
          <w:numId w:val="10"/>
        </w:numPr>
        <w:tabs>
          <w:tab w:val="left" w:pos="962"/>
        </w:tabs>
        <w:spacing w:before="161" w:line="362" w:lineRule="auto"/>
        <w:ind w:left="973" w:right="224" w:hanging="360"/>
        <w:rPr>
          <w:sz w:val="28"/>
        </w:rPr>
      </w:pPr>
      <w:r>
        <w:rPr>
          <w:sz w:val="28"/>
        </w:rPr>
        <w:t>Фиксировать взгляд на неподвижном светящемся предмете, расположенном 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AB5FF6" w:rsidRDefault="00584EB0">
      <w:pPr>
        <w:pStyle w:val="a4"/>
        <w:numPr>
          <w:ilvl w:val="1"/>
          <w:numId w:val="10"/>
        </w:numPr>
        <w:tabs>
          <w:tab w:val="left" w:pos="962"/>
        </w:tabs>
        <w:spacing w:line="317" w:lineRule="exact"/>
        <w:ind w:hanging="349"/>
        <w:rPr>
          <w:sz w:val="28"/>
        </w:rPr>
      </w:pPr>
      <w:r>
        <w:rPr>
          <w:sz w:val="28"/>
        </w:rPr>
        <w:t>Прослеживать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взглядом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движущимся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предметом.</w:t>
      </w:r>
    </w:p>
    <w:p w:rsidR="00AB5FF6" w:rsidRDefault="00584EB0">
      <w:pPr>
        <w:pStyle w:val="a4"/>
        <w:numPr>
          <w:ilvl w:val="1"/>
          <w:numId w:val="10"/>
        </w:numPr>
        <w:tabs>
          <w:tab w:val="left" w:pos="962"/>
        </w:tabs>
        <w:spacing w:before="160"/>
        <w:ind w:hanging="349"/>
        <w:rPr>
          <w:sz w:val="28"/>
        </w:rPr>
      </w:pPr>
      <w:r>
        <w:rPr>
          <w:sz w:val="28"/>
        </w:rPr>
        <w:t>Узнавать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цвета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объектов.</w:t>
      </w:r>
    </w:p>
    <w:p w:rsidR="00AB5FF6" w:rsidRDefault="00584EB0">
      <w:pPr>
        <w:pStyle w:val="a4"/>
        <w:numPr>
          <w:ilvl w:val="1"/>
          <w:numId w:val="10"/>
        </w:numPr>
        <w:tabs>
          <w:tab w:val="left" w:pos="962"/>
        </w:tabs>
        <w:spacing w:before="161"/>
        <w:ind w:hanging="349"/>
        <w:rPr>
          <w:sz w:val="28"/>
        </w:rPr>
      </w:pPr>
      <w:r>
        <w:rPr>
          <w:sz w:val="28"/>
        </w:rPr>
        <w:t>Локализовать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неподвижный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5"/>
          <w:sz w:val="28"/>
        </w:rPr>
        <w:t xml:space="preserve"> </w:t>
      </w:r>
      <w:r>
        <w:rPr>
          <w:sz w:val="28"/>
        </w:rPr>
        <w:t>звука.</w:t>
      </w:r>
    </w:p>
    <w:p w:rsidR="00AB5FF6" w:rsidRDefault="00584EB0">
      <w:pPr>
        <w:pStyle w:val="a4"/>
        <w:numPr>
          <w:ilvl w:val="1"/>
          <w:numId w:val="10"/>
        </w:numPr>
        <w:tabs>
          <w:tab w:val="left" w:pos="962"/>
        </w:tabs>
        <w:spacing w:before="163"/>
        <w:ind w:hanging="349"/>
        <w:rPr>
          <w:sz w:val="28"/>
        </w:rPr>
      </w:pPr>
      <w:r>
        <w:rPr>
          <w:sz w:val="28"/>
        </w:rPr>
        <w:t>Прослеживать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перемещающимся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-5"/>
          <w:sz w:val="28"/>
        </w:rPr>
        <w:t xml:space="preserve"> </w:t>
      </w:r>
      <w:r>
        <w:rPr>
          <w:sz w:val="28"/>
        </w:rPr>
        <w:t>звука.</w:t>
      </w:r>
    </w:p>
    <w:p w:rsidR="00AB5FF6" w:rsidRDefault="00584EB0">
      <w:pPr>
        <w:pStyle w:val="a4"/>
        <w:numPr>
          <w:ilvl w:val="1"/>
          <w:numId w:val="10"/>
        </w:numPr>
        <w:tabs>
          <w:tab w:val="left" w:pos="962"/>
        </w:tabs>
        <w:spacing w:before="160"/>
        <w:ind w:hanging="349"/>
        <w:rPr>
          <w:sz w:val="28"/>
        </w:rPr>
      </w:pPr>
      <w:r>
        <w:rPr>
          <w:sz w:val="28"/>
        </w:rPr>
        <w:t>Реагировать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прикосновения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человека.</w:t>
      </w:r>
    </w:p>
    <w:p w:rsidR="00AB5FF6" w:rsidRDefault="00584EB0">
      <w:pPr>
        <w:pStyle w:val="a4"/>
        <w:numPr>
          <w:ilvl w:val="1"/>
          <w:numId w:val="10"/>
        </w:numPr>
        <w:tabs>
          <w:tab w:val="left" w:pos="962"/>
        </w:tabs>
        <w:spacing w:before="161" w:line="360" w:lineRule="auto"/>
        <w:ind w:left="973" w:right="228" w:hanging="360"/>
        <w:rPr>
          <w:sz w:val="28"/>
        </w:rPr>
      </w:pPr>
      <w:r>
        <w:rPr>
          <w:sz w:val="28"/>
        </w:rPr>
        <w:t>Реагировать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соприкосновение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температуре,</w:t>
      </w:r>
      <w:r>
        <w:rPr>
          <w:spacing w:val="-67"/>
          <w:sz w:val="28"/>
        </w:rPr>
        <w:t xml:space="preserve"> </w:t>
      </w:r>
      <w:r>
        <w:rPr>
          <w:sz w:val="28"/>
        </w:rPr>
        <w:t>фактуре,</w:t>
      </w:r>
      <w:r>
        <w:rPr>
          <w:spacing w:val="-2"/>
          <w:sz w:val="28"/>
        </w:rPr>
        <w:t xml:space="preserve"> </w:t>
      </w:r>
      <w:r>
        <w:rPr>
          <w:sz w:val="28"/>
        </w:rPr>
        <w:t>вязкости.</w:t>
      </w:r>
    </w:p>
    <w:p w:rsidR="00AB5FF6" w:rsidRDefault="00584EB0">
      <w:pPr>
        <w:pStyle w:val="a4"/>
        <w:numPr>
          <w:ilvl w:val="1"/>
          <w:numId w:val="10"/>
        </w:numPr>
        <w:tabs>
          <w:tab w:val="left" w:pos="962"/>
        </w:tabs>
        <w:spacing w:before="1"/>
        <w:ind w:hanging="349"/>
        <w:rPr>
          <w:sz w:val="28"/>
        </w:rPr>
      </w:pPr>
      <w:r>
        <w:rPr>
          <w:sz w:val="28"/>
        </w:rPr>
        <w:t>Реагировать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вибрацию,</w:t>
      </w:r>
      <w:r>
        <w:rPr>
          <w:spacing w:val="-5"/>
          <w:sz w:val="28"/>
        </w:rPr>
        <w:t xml:space="preserve"> </w:t>
      </w:r>
      <w:r>
        <w:rPr>
          <w:sz w:val="28"/>
        </w:rPr>
        <w:t>исходящую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объектов.</w:t>
      </w:r>
    </w:p>
    <w:p w:rsidR="00AB5FF6" w:rsidRDefault="00584EB0">
      <w:pPr>
        <w:pStyle w:val="a4"/>
        <w:numPr>
          <w:ilvl w:val="1"/>
          <w:numId w:val="10"/>
        </w:numPr>
        <w:tabs>
          <w:tab w:val="left" w:pos="1043"/>
        </w:tabs>
        <w:spacing w:before="161"/>
        <w:ind w:left="1042" w:hanging="430"/>
        <w:rPr>
          <w:sz w:val="28"/>
        </w:rPr>
      </w:pPr>
      <w:r>
        <w:rPr>
          <w:sz w:val="28"/>
        </w:rPr>
        <w:t>Реагировать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запахи.</w:t>
      </w:r>
    </w:p>
    <w:p w:rsidR="00AB5FF6" w:rsidRDefault="00584EB0">
      <w:pPr>
        <w:pStyle w:val="a4"/>
        <w:numPr>
          <w:ilvl w:val="1"/>
          <w:numId w:val="10"/>
        </w:numPr>
        <w:tabs>
          <w:tab w:val="left" w:pos="974"/>
        </w:tabs>
        <w:spacing w:before="160"/>
        <w:ind w:left="973" w:hanging="361"/>
        <w:rPr>
          <w:sz w:val="28"/>
        </w:rPr>
      </w:pPr>
      <w:r>
        <w:rPr>
          <w:sz w:val="28"/>
        </w:rPr>
        <w:t>Реагировать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продукты,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вкусовым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консистенции.</w:t>
      </w:r>
    </w:p>
    <w:p w:rsidR="00AB5FF6" w:rsidRDefault="00584EB0">
      <w:pPr>
        <w:pStyle w:val="a3"/>
        <w:spacing w:before="161"/>
      </w:pPr>
      <w:r>
        <w:t>Ученик,</w:t>
      </w:r>
      <w:r>
        <w:rPr>
          <w:spacing w:val="-6"/>
        </w:rPr>
        <w:t xml:space="preserve"> </w:t>
      </w:r>
      <w:r>
        <w:t>окончивший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«А»</w:t>
      </w:r>
      <w:r>
        <w:rPr>
          <w:spacing w:val="65"/>
        </w:rPr>
        <w:t xml:space="preserve"> </w:t>
      </w:r>
      <w:r>
        <w:t>класс,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AB5FF6" w:rsidRDefault="00584EB0">
      <w:pPr>
        <w:pStyle w:val="a4"/>
        <w:numPr>
          <w:ilvl w:val="2"/>
          <w:numId w:val="10"/>
        </w:numPr>
        <w:tabs>
          <w:tab w:val="left" w:pos="1334"/>
        </w:tabs>
        <w:spacing w:before="160"/>
        <w:ind w:hanging="361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 подражанию;</w:t>
      </w:r>
    </w:p>
    <w:p w:rsidR="00AB5FF6" w:rsidRDefault="00584EB0">
      <w:pPr>
        <w:pStyle w:val="a4"/>
        <w:numPr>
          <w:ilvl w:val="2"/>
          <w:numId w:val="10"/>
        </w:numPr>
        <w:tabs>
          <w:tab w:val="left" w:pos="1334"/>
        </w:tabs>
        <w:spacing w:before="163"/>
        <w:ind w:hanging="361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времени;</w:t>
      </w:r>
    </w:p>
    <w:p w:rsidR="00AB5FF6" w:rsidRDefault="00584EB0">
      <w:pPr>
        <w:pStyle w:val="a4"/>
        <w:numPr>
          <w:ilvl w:val="2"/>
          <w:numId w:val="10"/>
        </w:numPr>
        <w:tabs>
          <w:tab w:val="left" w:pos="1334"/>
        </w:tabs>
        <w:spacing w:before="161"/>
        <w:ind w:hanging="361"/>
        <w:rPr>
          <w:sz w:val="28"/>
        </w:rPr>
      </w:pP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алгоритмом;</w:t>
      </w:r>
    </w:p>
    <w:p w:rsidR="00AB5FF6" w:rsidRDefault="00584EB0">
      <w:pPr>
        <w:pStyle w:val="a4"/>
        <w:numPr>
          <w:ilvl w:val="2"/>
          <w:numId w:val="10"/>
        </w:numPr>
        <w:tabs>
          <w:tab w:val="left" w:pos="1334"/>
        </w:tabs>
        <w:spacing w:before="160"/>
        <w:ind w:hanging="361"/>
        <w:rPr>
          <w:sz w:val="28"/>
        </w:rPr>
      </w:pP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до конца;</w:t>
      </w:r>
    </w:p>
    <w:p w:rsidR="00AB5FF6" w:rsidRDefault="00584EB0">
      <w:pPr>
        <w:pStyle w:val="a4"/>
        <w:numPr>
          <w:ilvl w:val="2"/>
          <w:numId w:val="10"/>
        </w:numPr>
        <w:tabs>
          <w:tab w:val="left" w:pos="1334"/>
        </w:tabs>
        <w:spacing w:before="160"/>
        <w:ind w:hanging="361"/>
        <w:rPr>
          <w:sz w:val="28"/>
        </w:rPr>
      </w:pP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опыта;</w:t>
      </w:r>
    </w:p>
    <w:p w:rsidR="00AB5FF6" w:rsidRDefault="00584EB0">
      <w:pPr>
        <w:pStyle w:val="a4"/>
        <w:numPr>
          <w:ilvl w:val="2"/>
          <w:numId w:val="10"/>
        </w:numPr>
        <w:tabs>
          <w:tab w:val="left" w:pos="1334"/>
        </w:tabs>
        <w:spacing w:before="163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цвета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объектов.</w:t>
      </w:r>
    </w:p>
    <w:p w:rsidR="00AB5FF6" w:rsidRDefault="00584EB0">
      <w:pPr>
        <w:pStyle w:val="a4"/>
        <w:numPr>
          <w:ilvl w:val="2"/>
          <w:numId w:val="10"/>
        </w:numPr>
        <w:tabs>
          <w:tab w:val="left" w:pos="1334"/>
        </w:tabs>
        <w:spacing w:before="161"/>
        <w:ind w:hanging="361"/>
        <w:rPr>
          <w:sz w:val="28"/>
        </w:rPr>
      </w:pPr>
      <w:r>
        <w:rPr>
          <w:sz w:val="28"/>
        </w:rPr>
        <w:t>Соотносить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звук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источником.</w:t>
      </w:r>
    </w:p>
    <w:p w:rsidR="00AB5FF6" w:rsidRDefault="00584EB0">
      <w:pPr>
        <w:pStyle w:val="a4"/>
        <w:numPr>
          <w:ilvl w:val="2"/>
          <w:numId w:val="10"/>
        </w:numPr>
        <w:tabs>
          <w:tab w:val="left" w:pos="1334"/>
        </w:tabs>
        <w:spacing w:before="161"/>
        <w:ind w:hanging="361"/>
        <w:rPr>
          <w:sz w:val="28"/>
        </w:rPr>
      </w:pP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одинаковые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звучанию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объекты.</w:t>
      </w:r>
    </w:p>
    <w:p w:rsidR="00AB5FF6" w:rsidRDefault="00584EB0">
      <w:pPr>
        <w:pStyle w:val="a4"/>
        <w:numPr>
          <w:ilvl w:val="2"/>
          <w:numId w:val="10"/>
        </w:numPr>
        <w:tabs>
          <w:tab w:val="left" w:pos="1334"/>
        </w:tabs>
        <w:spacing w:before="160" w:line="362" w:lineRule="auto"/>
        <w:ind w:left="973" w:right="1096" w:firstLine="0"/>
        <w:rPr>
          <w:sz w:val="28"/>
        </w:rPr>
      </w:pPr>
      <w:r>
        <w:rPr>
          <w:sz w:val="28"/>
        </w:rPr>
        <w:t>Различать материалы по температуре</w:t>
      </w:r>
      <w:r>
        <w:rPr>
          <w:b/>
          <w:sz w:val="28"/>
        </w:rPr>
        <w:t xml:space="preserve">, </w:t>
      </w:r>
      <w:r>
        <w:rPr>
          <w:sz w:val="28"/>
        </w:rPr>
        <w:t>фактуре</w:t>
      </w:r>
      <w:r>
        <w:rPr>
          <w:b/>
          <w:sz w:val="28"/>
        </w:rPr>
        <w:t xml:space="preserve">, </w:t>
      </w:r>
      <w:r>
        <w:rPr>
          <w:sz w:val="28"/>
        </w:rPr>
        <w:t>влажности</w:t>
      </w:r>
      <w:r>
        <w:rPr>
          <w:b/>
          <w:sz w:val="28"/>
        </w:rPr>
        <w:t xml:space="preserve">, </w:t>
      </w:r>
      <w:r>
        <w:rPr>
          <w:sz w:val="28"/>
        </w:rPr>
        <w:t>вязкости.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10.Различать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запаху.</w:t>
      </w:r>
    </w:p>
    <w:p w:rsidR="00AB5FF6" w:rsidRDefault="00584EB0">
      <w:pPr>
        <w:pStyle w:val="a4"/>
        <w:numPr>
          <w:ilvl w:val="0"/>
          <w:numId w:val="8"/>
        </w:numPr>
        <w:tabs>
          <w:tab w:val="left" w:pos="1334"/>
        </w:tabs>
        <w:spacing w:line="317" w:lineRule="exact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вкусу.</w:t>
      </w:r>
    </w:p>
    <w:p w:rsidR="00AB5FF6" w:rsidRDefault="00584EB0">
      <w:pPr>
        <w:pStyle w:val="a4"/>
        <w:numPr>
          <w:ilvl w:val="0"/>
          <w:numId w:val="8"/>
        </w:numPr>
        <w:tabs>
          <w:tab w:val="left" w:pos="1334"/>
        </w:tabs>
        <w:spacing w:before="160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величине</w:t>
      </w:r>
    </w:p>
    <w:p w:rsidR="00AB5FF6" w:rsidRDefault="00584EB0">
      <w:pPr>
        <w:pStyle w:val="1"/>
        <w:spacing w:before="72" w:line="240" w:lineRule="auto"/>
        <w:ind w:left="774" w:right="30"/>
        <w:jc w:val="center"/>
      </w:pPr>
      <w:r>
        <w:t>СОДЕРЖАНИЕ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2"/>
        </w:rPr>
        <w:t xml:space="preserve"> </w:t>
      </w:r>
      <w:r>
        <w:t>КУРСА</w:t>
      </w:r>
    </w:p>
    <w:p w:rsidR="00AB5FF6" w:rsidRDefault="00584EB0">
      <w:pPr>
        <w:spacing w:before="163"/>
        <w:ind w:left="774" w:right="27"/>
        <w:jc w:val="center"/>
        <w:rPr>
          <w:b/>
          <w:sz w:val="28"/>
        </w:rPr>
      </w:pPr>
      <w:r>
        <w:rPr>
          <w:b/>
          <w:sz w:val="28"/>
        </w:rPr>
        <w:t>«СЕНСОРНОЕ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РАЗВИТИЕ»</w:t>
      </w:r>
    </w:p>
    <w:p w:rsidR="00AB5FF6" w:rsidRDefault="00AB5FF6">
      <w:pPr>
        <w:pStyle w:val="a3"/>
        <w:ind w:left="0"/>
        <w:rPr>
          <w:sz w:val="30"/>
        </w:rPr>
      </w:pPr>
    </w:p>
    <w:p w:rsidR="00AB5FF6" w:rsidRDefault="00AB5FF6">
      <w:pPr>
        <w:pStyle w:val="a3"/>
        <w:spacing w:before="1"/>
        <w:ind w:left="0"/>
        <w:rPr>
          <w:sz w:val="26"/>
        </w:rPr>
      </w:pPr>
    </w:p>
    <w:p w:rsidR="00AB5FF6" w:rsidRDefault="00584EB0">
      <w:pPr>
        <w:pStyle w:val="a4"/>
        <w:numPr>
          <w:ilvl w:val="0"/>
          <w:numId w:val="6"/>
        </w:numPr>
        <w:tabs>
          <w:tab w:val="left" w:pos="1125"/>
        </w:tabs>
        <w:ind w:hanging="306"/>
        <w:jc w:val="both"/>
        <w:rPr>
          <w:sz w:val="28"/>
        </w:rPr>
      </w:pPr>
      <w:r>
        <w:rPr>
          <w:sz w:val="28"/>
        </w:rPr>
        <w:t>Зрительное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восприятие.</w:t>
      </w:r>
      <w:r>
        <w:rPr>
          <w:spacing w:val="-3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лице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AB5FF6" w:rsidRDefault="00584EB0">
      <w:pPr>
        <w:pStyle w:val="a3"/>
        <w:spacing w:before="161" w:line="360" w:lineRule="auto"/>
        <w:ind w:right="232"/>
        <w:jc w:val="both"/>
      </w:pPr>
      <w:r>
        <w:t>Фиксация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неподвижном</w:t>
      </w:r>
      <w:r>
        <w:rPr>
          <w:spacing w:val="1"/>
        </w:rPr>
        <w:t xml:space="preserve"> </w:t>
      </w:r>
      <w:r>
        <w:t>светящемся</w:t>
      </w:r>
      <w:r>
        <w:rPr>
          <w:spacing w:val="1"/>
        </w:rPr>
        <w:t xml:space="preserve"> </w:t>
      </w:r>
      <w:r>
        <w:t>предмете.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неподвижном</w:t>
      </w:r>
      <w:r>
        <w:rPr>
          <w:spacing w:val="-2"/>
        </w:rPr>
        <w:t xml:space="preserve"> </w:t>
      </w:r>
      <w:r>
        <w:t>предмете,</w:t>
      </w:r>
      <w:r>
        <w:rPr>
          <w:spacing w:val="-3"/>
        </w:rPr>
        <w:t xml:space="preserve"> </w:t>
      </w:r>
      <w:r>
        <w:t>расположенном</w:t>
      </w:r>
      <w:r>
        <w:rPr>
          <w:spacing w:val="-4"/>
        </w:rPr>
        <w:t xml:space="preserve"> </w:t>
      </w:r>
      <w:r>
        <w:t>напротив</w:t>
      </w:r>
      <w:r>
        <w:rPr>
          <w:spacing w:val="-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справа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слева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него.</w:t>
      </w:r>
    </w:p>
    <w:p w:rsidR="00AB5FF6" w:rsidRDefault="00584EB0">
      <w:pPr>
        <w:pStyle w:val="a3"/>
        <w:spacing w:line="360" w:lineRule="auto"/>
        <w:ind w:right="232"/>
        <w:jc w:val="both"/>
      </w:pPr>
      <w:r>
        <w:t>Прослеживание</w:t>
      </w:r>
      <w:r>
        <w:rPr>
          <w:spacing w:val="1"/>
        </w:rPr>
        <w:t xml:space="preserve"> </w:t>
      </w:r>
      <w:r>
        <w:t>взглядом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движущимся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расположенным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(по</w:t>
      </w:r>
      <w:r>
        <w:rPr>
          <w:spacing w:val="-67"/>
        </w:rPr>
        <w:t xml:space="preserve"> </w:t>
      </w:r>
      <w:r>
        <w:t>горизонтали, по</w:t>
      </w:r>
      <w:r>
        <w:rPr>
          <w:spacing w:val="1"/>
        </w:rPr>
        <w:t xml:space="preserve"> </w:t>
      </w:r>
      <w:r>
        <w:t>вертикали,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вперед/назад).</w:t>
      </w:r>
      <w:r>
        <w:rPr>
          <w:spacing w:val="1"/>
        </w:rPr>
        <w:t xml:space="preserve"> </w:t>
      </w:r>
      <w:r>
        <w:t>Прослеживание взглядом за</w:t>
      </w:r>
      <w:r>
        <w:rPr>
          <w:spacing w:val="1"/>
        </w:rPr>
        <w:t xml:space="preserve"> </w:t>
      </w:r>
      <w:r>
        <w:t>движущимся</w:t>
      </w:r>
      <w:r>
        <w:rPr>
          <w:spacing w:val="-1"/>
        </w:rPr>
        <w:t xml:space="preserve"> </w:t>
      </w:r>
      <w:r>
        <w:t>удаленным</w:t>
      </w:r>
      <w:r>
        <w:rPr>
          <w:spacing w:val="-3"/>
        </w:rPr>
        <w:t xml:space="preserve"> </w:t>
      </w:r>
      <w:r>
        <w:t>объектом.</w:t>
      </w:r>
      <w:r>
        <w:rPr>
          <w:spacing w:val="-2"/>
        </w:rPr>
        <w:t xml:space="preserve"> </w:t>
      </w:r>
      <w:r>
        <w:t>Узнавание</w:t>
      </w:r>
      <w:r>
        <w:rPr>
          <w:spacing w:val="-4"/>
        </w:rPr>
        <w:t xml:space="preserve"> </w:t>
      </w:r>
      <w:r>
        <w:t>и различение</w:t>
      </w:r>
      <w:r>
        <w:rPr>
          <w:spacing w:val="-3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объекта.</w:t>
      </w:r>
    </w:p>
    <w:p w:rsidR="00AB5FF6" w:rsidRDefault="00584EB0">
      <w:pPr>
        <w:pStyle w:val="a4"/>
        <w:numPr>
          <w:ilvl w:val="0"/>
          <w:numId w:val="6"/>
        </w:numPr>
        <w:tabs>
          <w:tab w:val="left" w:pos="1441"/>
        </w:tabs>
        <w:spacing w:line="360" w:lineRule="auto"/>
        <w:ind w:left="252" w:right="227" w:firstLine="708"/>
        <w:jc w:val="both"/>
        <w:rPr>
          <w:sz w:val="28"/>
        </w:rPr>
      </w:pPr>
      <w:r>
        <w:rPr>
          <w:sz w:val="28"/>
        </w:rPr>
        <w:t>Слуховое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восприятие.</w:t>
      </w:r>
      <w:r>
        <w:rPr>
          <w:spacing w:val="1"/>
          <w:sz w:val="28"/>
        </w:rPr>
        <w:t xml:space="preserve"> </w:t>
      </w:r>
      <w:r>
        <w:rPr>
          <w:sz w:val="28"/>
        </w:rPr>
        <w:t>Локализация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неподвижного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звука,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уха,</w:t>
      </w:r>
      <w:r>
        <w:rPr>
          <w:spacing w:val="1"/>
          <w:sz w:val="28"/>
        </w:rPr>
        <w:t xml:space="preserve"> </w:t>
      </w:r>
      <w:r>
        <w:rPr>
          <w:sz w:val="28"/>
        </w:rPr>
        <w:t>плеча,</w:t>
      </w:r>
      <w:r>
        <w:rPr>
          <w:spacing w:val="1"/>
          <w:sz w:val="28"/>
        </w:rPr>
        <w:t xml:space="preserve"> </w:t>
      </w:r>
      <w:r>
        <w:rPr>
          <w:sz w:val="28"/>
        </w:rPr>
        <w:t>талии.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перемещающимся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источником звука.</w:t>
      </w:r>
    </w:p>
    <w:p w:rsidR="00AB5FF6" w:rsidRDefault="00584EB0">
      <w:pPr>
        <w:pStyle w:val="a3"/>
        <w:jc w:val="both"/>
      </w:pPr>
      <w:r>
        <w:t>Локализация</w:t>
      </w:r>
      <w:r>
        <w:rPr>
          <w:spacing w:val="-4"/>
        </w:rPr>
        <w:t xml:space="preserve"> </w:t>
      </w:r>
      <w:r>
        <w:t>неподвижного</w:t>
      </w:r>
      <w:r>
        <w:rPr>
          <w:spacing w:val="-2"/>
        </w:rPr>
        <w:t xml:space="preserve"> </w:t>
      </w:r>
      <w:r>
        <w:t>удаленного</w:t>
      </w:r>
      <w:r>
        <w:rPr>
          <w:spacing w:val="-7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звука.</w:t>
      </w:r>
    </w:p>
    <w:p w:rsidR="00AB5FF6" w:rsidRDefault="00584EB0">
      <w:pPr>
        <w:pStyle w:val="a3"/>
        <w:spacing w:before="161" w:line="360" w:lineRule="auto"/>
        <w:ind w:right="231"/>
        <w:jc w:val="both"/>
      </w:pPr>
      <w:r>
        <w:t>Соотнесение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источником.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звучанию.</w:t>
      </w:r>
    </w:p>
    <w:p w:rsidR="00AB5FF6" w:rsidRDefault="00584EB0" w:rsidP="00584EB0">
      <w:pPr>
        <w:pStyle w:val="a4"/>
        <w:numPr>
          <w:ilvl w:val="0"/>
          <w:numId w:val="6"/>
        </w:numPr>
        <w:tabs>
          <w:tab w:val="left" w:pos="1451"/>
        </w:tabs>
        <w:spacing w:before="67" w:line="362" w:lineRule="auto"/>
        <w:ind w:left="252" w:right="654" w:firstLine="708"/>
        <w:jc w:val="both"/>
      </w:pPr>
      <w:r w:rsidRPr="00584EB0">
        <w:rPr>
          <w:sz w:val="28"/>
        </w:rPr>
        <w:t>Кинестетическое</w:t>
      </w:r>
      <w:r w:rsidRPr="00584EB0">
        <w:rPr>
          <w:spacing w:val="1"/>
          <w:sz w:val="28"/>
        </w:rPr>
        <w:t xml:space="preserve"> </w:t>
      </w:r>
      <w:r w:rsidRPr="00584EB0">
        <w:rPr>
          <w:sz w:val="28"/>
        </w:rPr>
        <w:t>восприятие.</w:t>
      </w:r>
      <w:r w:rsidRPr="00584EB0">
        <w:rPr>
          <w:spacing w:val="1"/>
          <w:sz w:val="28"/>
        </w:rPr>
        <w:t xml:space="preserve"> </w:t>
      </w:r>
      <w:r w:rsidRPr="00584EB0">
        <w:rPr>
          <w:sz w:val="28"/>
        </w:rPr>
        <w:t>Адекватная</w:t>
      </w:r>
      <w:r w:rsidRPr="00584EB0">
        <w:rPr>
          <w:spacing w:val="1"/>
          <w:sz w:val="28"/>
        </w:rPr>
        <w:t xml:space="preserve"> </w:t>
      </w:r>
      <w:r w:rsidRPr="00584EB0">
        <w:rPr>
          <w:sz w:val="28"/>
        </w:rPr>
        <w:t>эмоционально-двигательная</w:t>
      </w:r>
      <w:r w:rsidRPr="00584EB0">
        <w:rPr>
          <w:spacing w:val="1"/>
          <w:sz w:val="28"/>
        </w:rPr>
        <w:t xml:space="preserve"> </w:t>
      </w:r>
      <w:r w:rsidRPr="00584EB0">
        <w:rPr>
          <w:sz w:val="28"/>
        </w:rPr>
        <w:t>реакция</w:t>
      </w:r>
      <w:r w:rsidRPr="00584EB0">
        <w:rPr>
          <w:spacing w:val="1"/>
          <w:sz w:val="28"/>
        </w:rPr>
        <w:t xml:space="preserve"> </w:t>
      </w:r>
      <w:r w:rsidRPr="00584EB0">
        <w:rPr>
          <w:sz w:val="28"/>
        </w:rPr>
        <w:t>на</w:t>
      </w:r>
      <w:r w:rsidRPr="00584EB0">
        <w:rPr>
          <w:spacing w:val="1"/>
          <w:sz w:val="28"/>
        </w:rPr>
        <w:t xml:space="preserve"> </w:t>
      </w:r>
      <w:r w:rsidRPr="00584EB0">
        <w:rPr>
          <w:sz w:val="28"/>
        </w:rPr>
        <w:t>прикосновения</w:t>
      </w:r>
      <w:r w:rsidRPr="00584EB0">
        <w:rPr>
          <w:spacing w:val="1"/>
          <w:sz w:val="28"/>
        </w:rPr>
        <w:t xml:space="preserve"> </w:t>
      </w:r>
      <w:r w:rsidRPr="00584EB0">
        <w:rPr>
          <w:sz w:val="28"/>
        </w:rPr>
        <w:t>человека.</w:t>
      </w:r>
      <w:r w:rsidRPr="00584EB0">
        <w:rPr>
          <w:spacing w:val="1"/>
          <w:sz w:val="28"/>
        </w:rPr>
        <w:t xml:space="preserve"> </w:t>
      </w:r>
      <w:proofErr w:type="gramStart"/>
      <w:r w:rsidRPr="00584EB0">
        <w:rPr>
          <w:sz w:val="28"/>
        </w:rPr>
        <w:t>Адекватная</w:t>
      </w:r>
      <w:r w:rsidRPr="00584EB0">
        <w:rPr>
          <w:spacing w:val="1"/>
          <w:sz w:val="28"/>
        </w:rPr>
        <w:t xml:space="preserve"> </w:t>
      </w:r>
      <w:r w:rsidRPr="00584EB0">
        <w:rPr>
          <w:sz w:val="28"/>
        </w:rPr>
        <w:t>реакция</w:t>
      </w:r>
      <w:r w:rsidRPr="00584EB0">
        <w:rPr>
          <w:spacing w:val="1"/>
          <w:sz w:val="28"/>
        </w:rPr>
        <w:t xml:space="preserve"> </w:t>
      </w:r>
      <w:r w:rsidRPr="00584EB0">
        <w:rPr>
          <w:sz w:val="28"/>
        </w:rPr>
        <w:t>на</w:t>
      </w:r>
      <w:r w:rsidRPr="00584EB0">
        <w:rPr>
          <w:spacing w:val="1"/>
          <w:sz w:val="28"/>
        </w:rPr>
        <w:t xml:space="preserve"> </w:t>
      </w:r>
      <w:r w:rsidRPr="00584EB0">
        <w:rPr>
          <w:sz w:val="28"/>
        </w:rPr>
        <w:t>соприкосновение</w:t>
      </w:r>
      <w:r w:rsidRPr="00584EB0">
        <w:rPr>
          <w:spacing w:val="1"/>
          <w:sz w:val="28"/>
        </w:rPr>
        <w:t xml:space="preserve"> </w:t>
      </w:r>
      <w:r w:rsidRPr="00584EB0">
        <w:rPr>
          <w:sz w:val="28"/>
        </w:rPr>
        <w:t>с</w:t>
      </w:r>
      <w:r w:rsidRPr="00584EB0">
        <w:rPr>
          <w:spacing w:val="1"/>
          <w:sz w:val="28"/>
        </w:rPr>
        <w:t xml:space="preserve"> </w:t>
      </w:r>
      <w:r w:rsidRPr="00584EB0">
        <w:rPr>
          <w:sz w:val="28"/>
        </w:rPr>
        <w:lastRenderedPageBreak/>
        <w:t>материалами</w:t>
      </w:r>
      <w:r w:rsidRPr="00584EB0">
        <w:rPr>
          <w:spacing w:val="6"/>
          <w:sz w:val="28"/>
        </w:rPr>
        <w:t xml:space="preserve"> </w:t>
      </w:r>
      <w:r w:rsidRPr="00584EB0">
        <w:rPr>
          <w:sz w:val="28"/>
        </w:rPr>
        <w:t>(дерево,</w:t>
      </w:r>
      <w:r w:rsidRPr="00584EB0">
        <w:rPr>
          <w:spacing w:val="4"/>
          <w:sz w:val="28"/>
        </w:rPr>
        <w:t xml:space="preserve"> </w:t>
      </w:r>
      <w:r w:rsidRPr="00584EB0">
        <w:rPr>
          <w:sz w:val="28"/>
        </w:rPr>
        <w:t>металл,</w:t>
      </w:r>
      <w:r w:rsidRPr="00584EB0">
        <w:rPr>
          <w:spacing w:val="4"/>
          <w:sz w:val="28"/>
        </w:rPr>
        <w:t xml:space="preserve"> </w:t>
      </w:r>
      <w:r w:rsidRPr="00584EB0">
        <w:rPr>
          <w:sz w:val="28"/>
        </w:rPr>
        <w:t>клейстер,</w:t>
      </w:r>
      <w:r w:rsidRPr="00584EB0">
        <w:rPr>
          <w:spacing w:val="2"/>
          <w:sz w:val="28"/>
        </w:rPr>
        <w:t xml:space="preserve"> </w:t>
      </w:r>
      <w:r w:rsidRPr="00584EB0">
        <w:rPr>
          <w:sz w:val="28"/>
        </w:rPr>
        <w:t>пластмасса,</w:t>
      </w:r>
      <w:r w:rsidRPr="00584EB0">
        <w:rPr>
          <w:spacing w:val="2"/>
          <w:sz w:val="28"/>
        </w:rPr>
        <w:t xml:space="preserve"> </w:t>
      </w:r>
      <w:r w:rsidRPr="00584EB0">
        <w:rPr>
          <w:sz w:val="28"/>
        </w:rPr>
        <w:t>бумага,</w:t>
      </w:r>
      <w:r w:rsidRPr="00584EB0">
        <w:rPr>
          <w:spacing w:val="5"/>
          <w:sz w:val="28"/>
        </w:rPr>
        <w:t xml:space="preserve"> </w:t>
      </w:r>
      <w:r w:rsidRPr="00584EB0">
        <w:rPr>
          <w:sz w:val="28"/>
        </w:rPr>
        <w:t>вода</w:t>
      </w:r>
      <w:r w:rsidRPr="00584EB0">
        <w:rPr>
          <w:spacing w:val="3"/>
          <w:sz w:val="28"/>
        </w:rPr>
        <w:t xml:space="preserve"> </w:t>
      </w:r>
      <w:r w:rsidRPr="00584EB0">
        <w:rPr>
          <w:sz w:val="28"/>
        </w:rPr>
        <w:t>и</w:t>
      </w:r>
      <w:r w:rsidRPr="00584EB0">
        <w:rPr>
          <w:spacing w:val="3"/>
          <w:sz w:val="28"/>
        </w:rPr>
        <w:t xml:space="preserve"> </w:t>
      </w:r>
      <w:r w:rsidRPr="00584EB0">
        <w:rPr>
          <w:sz w:val="28"/>
        </w:rPr>
        <w:t>др.),</w:t>
      </w:r>
      <w:r w:rsidRPr="00584EB0">
        <w:rPr>
          <w:spacing w:val="2"/>
          <w:sz w:val="28"/>
        </w:rPr>
        <w:t xml:space="preserve"> </w:t>
      </w:r>
      <w:proofErr w:type="spellStart"/>
      <w:r w:rsidRPr="00584EB0">
        <w:rPr>
          <w:sz w:val="28"/>
        </w:rPr>
        <w:t>различными</w:t>
      </w:r>
      <w:r>
        <w:t>по</w:t>
      </w:r>
      <w:proofErr w:type="spellEnd"/>
      <w:r w:rsidRPr="00584EB0">
        <w:rPr>
          <w:spacing w:val="19"/>
        </w:rPr>
        <w:t xml:space="preserve"> </w:t>
      </w:r>
      <w:r>
        <w:t>температуре</w:t>
      </w:r>
      <w:r w:rsidRPr="00584EB0">
        <w:rPr>
          <w:spacing w:val="18"/>
        </w:rPr>
        <w:t xml:space="preserve"> </w:t>
      </w:r>
      <w:r>
        <w:t>(холодный,</w:t>
      </w:r>
      <w:r w:rsidRPr="00584EB0">
        <w:rPr>
          <w:spacing w:val="18"/>
        </w:rPr>
        <w:t xml:space="preserve"> </w:t>
      </w:r>
      <w:r>
        <w:t>теплый),</w:t>
      </w:r>
      <w:r w:rsidRPr="00584EB0">
        <w:rPr>
          <w:spacing w:val="15"/>
        </w:rPr>
        <w:t xml:space="preserve"> </w:t>
      </w:r>
      <w:r>
        <w:t>фактуре</w:t>
      </w:r>
      <w:r w:rsidRPr="00584EB0">
        <w:rPr>
          <w:spacing w:val="18"/>
        </w:rPr>
        <w:t xml:space="preserve"> </w:t>
      </w:r>
      <w:r>
        <w:t>(гладкий,</w:t>
      </w:r>
      <w:r w:rsidRPr="00584EB0">
        <w:rPr>
          <w:spacing w:val="15"/>
        </w:rPr>
        <w:t xml:space="preserve"> </w:t>
      </w:r>
      <w:r>
        <w:t>шероховатый),</w:t>
      </w:r>
      <w:r w:rsidRPr="00584EB0">
        <w:rPr>
          <w:spacing w:val="18"/>
        </w:rPr>
        <w:t xml:space="preserve"> </w:t>
      </w:r>
      <w:r>
        <w:t>вязкости</w:t>
      </w:r>
      <w:r w:rsidRPr="00584EB0">
        <w:rPr>
          <w:spacing w:val="-67"/>
        </w:rPr>
        <w:t xml:space="preserve"> </w:t>
      </w:r>
      <w:r>
        <w:t>(жидкий,</w:t>
      </w:r>
      <w:r w:rsidRPr="00584EB0">
        <w:rPr>
          <w:spacing w:val="-2"/>
        </w:rPr>
        <w:t xml:space="preserve"> </w:t>
      </w:r>
      <w:r>
        <w:t>густой,</w:t>
      </w:r>
      <w:r w:rsidRPr="00584EB0">
        <w:rPr>
          <w:spacing w:val="-1"/>
        </w:rPr>
        <w:t xml:space="preserve"> </w:t>
      </w:r>
      <w:r>
        <w:t>сыпучий).</w:t>
      </w:r>
      <w:proofErr w:type="gramEnd"/>
    </w:p>
    <w:p w:rsidR="00AB5FF6" w:rsidRDefault="00584EB0">
      <w:pPr>
        <w:pStyle w:val="a3"/>
        <w:spacing w:line="360" w:lineRule="auto"/>
        <w:ind w:right="3311"/>
      </w:pPr>
      <w:r>
        <w:t>Адекватная реакция на вибрацию, исходящую от объектов.</w:t>
      </w:r>
      <w:r>
        <w:rPr>
          <w:spacing w:val="-67"/>
        </w:rPr>
        <w:t xml:space="preserve"> </w:t>
      </w:r>
      <w:r>
        <w:t>Адекватная</w:t>
      </w:r>
      <w:r>
        <w:rPr>
          <w:spacing w:val="-4"/>
        </w:rPr>
        <w:t xml:space="preserve"> </w:t>
      </w:r>
      <w:r>
        <w:t>реакция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давление на</w:t>
      </w:r>
      <w:r>
        <w:rPr>
          <w:spacing w:val="-3"/>
        </w:rPr>
        <w:t xml:space="preserve"> </w:t>
      </w:r>
      <w:r>
        <w:t>поверхность</w:t>
      </w:r>
      <w:r>
        <w:rPr>
          <w:spacing w:val="-2"/>
        </w:rPr>
        <w:t xml:space="preserve"> </w:t>
      </w:r>
      <w:r>
        <w:t>тела.</w:t>
      </w:r>
    </w:p>
    <w:p w:rsidR="00AB5FF6" w:rsidRDefault="00584EB0">
      <w:pPr>
        <w:pStyle w:val="a3"/>
        <w:spacing w:line="360" w:lineRule="auto"/>
        <w:ind w:right="222"/>
        <w:jc w:val="both"/>
      </w:pPr>
      <w:r>
        <w:t>Адекватная реакция на положение тела (горизонтальное, вертикальное). Адекватная</w:t>
      </w:r>
      <w:r>
        <w:rPr>
          <w:spacing w:val="1"/>
        </w:rPr>
        <w:t xml:space="preserve"> </w:t>
      </w:r>
      <w:r>
        <w:t>реакция на положение частей тела. Адекватная реакция на соприкосновение тела 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 поверхностей.</w:t>
      </w:r>
    </w:p>
    <w:p w:rsidR="00AB5FF6" w:rsidRDefault="00584EB0">
      <w:pPr>
        <w:pStyle w:val="a3"/>
        <w:spacing w:line="360" w:lineRule="auto"/>
        <w:ind w:right="222"/>
        <w:jc w:val="both"/>
      </w:pPr>
      <w:r>
        <w:t>Различение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(температура,</w:t>
      </w:r>
      <w:r>
        <w:rPr>
          <w:spacing w:val="1"/>
        </w:rPr>
        <w:t xml:space="preserve"> </w:t>
      </w:r>
      <w:r>
        <w:t>фактура,</w:t>
      </w:r>
      <w:r>
        <w:rPr>
          <w:spacing w:val="1"/>
        </w:rPr>
        <w:t xml:space="preserve"> </w:t>
      </w:r>
      <w:r>
        <w:t>влажность,</w:t>
      </w:r>
      <w:r>
        <w:rPr>
          <w:spacing w:val="1"/>
        </w:rPr>
        <w:t xml:space="preserve"> </w:t>
      </w:r>
      <w:r>
        <w:t>вязкость).</w:t>
      </w:r>
    </w:p>
    <w:p w:rsidR="00AB5FF6" w:rsidRDefault="00584EB0">
      <w:pPr>
        <w:pStyle w:val="a4"/>
        <w:numPr>
          <w:ilvl w:val="0"/>
          <w:numId w:val="6"/>
        </w:numPr>
        <w:tabs>
          <w:tab w:val="left" w:pos="1427"/>
        </w:tabs>
        <w:spacing w:line="360" w:lineRule="auto"/>
        <w:ind w:left="252" w:right="229" w:firstLine="708"/>
        <w:jc w:val="both"/>
        <w:rPr>
          <w:sz w:val="28"/>
        </w:rPr>
      </w:pPr>
      <w:r>
        <w:rPr>
          <w:sz w:val="28"/>
        </w:rPr>
        <w:t>Восприятие запаха. Работа, направленная на развитие обоняния у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осведомленности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запахах;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простые запахи.</w:t>
      </w:r>
    </w:p>
    <w:p w:rsidR="00AB5FF6" w:rsidRDefault="00584EB0">
      <w:pPr>
        <w:pStyle w:val="a3"/>
        <w:spacing w:line="320" w:lineRule="exact"/>
      </w:pPr>
      <w:r>
        <w:t>Обучение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различению</w:t>
      </w:r>
      <w:r>
        <w:rPr>
          <w:spacing w:val="-2"/>
        </w:rPr>
        <w:t xml:space="preserve"> </w:t>
      </w:r>
      <w:r>
        <w:t>запахов</w:t>
      </w:r>
      <w:r>
        <w:rPr>
          <w:spacing w:val="-5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поэтапно:</w:t>
      </w:r>
    </w:p>
    <w:p w:rsidR="00AB5FF6" w:rsidRDefault="00584EB0">
      <w:pPr>
        <w:pStyle w:val="a4"/>
        <w:numPr>
          <w:ilvl w:val="0"/>
          <w:numId w:val="5"/>
        </w:numPr>
        <w:tabs>
          <w:tab w:val="left" w:pos="490"/>
        </w:tabs>
        <w:spacing w:before="160" w:line="360" w:lineRule="auto"/>
        <w:ind w:right="229" w:firstLine="0"/>
        <w:rPr>
          <w:sz w:val="28"/>
        </w:rPr>
      </w:pPr>
      <w:r>
        <w:rPr>
          <w:sz w:val="28"/>
        </w:rPr>
        <w:t>й</w:t>
      </w:r>
      <w:r>
        <w:rPr>
          <w:spacing w:val="15"/>
          <w:sz w:val="28"/>
        </w:rPr>
        <w:t xml:space="preserve"> </w:t>
      </w:r>
      <w:r>
        <w:rPr>
          <w:sz w:val="28"/>
        </w:rPr>
        <w:t>этап:</w:t>
      </w:r>
      <w:r>
        <w:rPr>
          <w:spacing w:val="86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84"/>
          <w:sz w:val="28"/>
        </w:rPr>
        <w:t xml:space="preserve"> </w:t>
      </w:r>
      <w:r>
        <w:rPr>
          <w:sz w:val="28"/>
        </w:rPr>
        <w:t>с</w:t>
      </w:r>
      <w:r>
        <w:rPr>
          <w:spacing w:val="84"/>
          <w:sz w:val="28"/>
        </w:rPr>
        <w:t xml:space="preserve"> </w:t>
      </w:r>
      <w:r>
        <w:rPr>
          <w:sz w:val="28"/>
        </w:rPr>
        <w:t>характерными</w:t>
      </w:r>
      <w:r>
        <w:rPr>
          <w:spacing w:val="83"/>
          <w:sz w:val="28"/>
        </w:rPr>
        <w:t xml:space="preserve"> </w:t>
      </w:r>
      <w:r>
        <w:rPr>
          <w:sz w:val="28"/>
        </w:rPr>
        <w:t>запахами</w:t>
      </w:r>
      <w:r>
        <w:rPr>
          <w:spacing w:val="8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83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8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7"/>
          <w:sz w:val="28"/>
        </w:rPr>
        <w:t xml:space="preserve"> </w:t>
      </w:r>
      <w:r>
        <w:rPr>
          <w:sz w:val="28"/>
        </w:rPr>
        <w:t>и 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неживой 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обозначение словом;</w:t>
      </w:r>
    </w:p>
    <w:p w:rsidR="00AB5FF6" w:rsidRDefault="00584EB0">
      <w:pPr>
        <w:pStyle w:val="a4"/>
        <w:numPr>
          <w:ilvl w:val="0"/>
          <w:numId w:val="5"/>
        </w:numPr>
        <w:tabs>
          <w:tab w:val="left" w:pos="490"/>
        </w:tabs>
        <w:spacing w:line="360" w:lineRule="auto"/>
        <w:ind w:right="227" w:firstLine="0"/>
        <w:rPr>
          <w:sz w:val="28"/>
        </w:rPr>
      </w:pPr>
      <w:r>
        <w:rPr>
          <w:sz w:val="28"/>
        </w:rPr>
        <w:t>й</w:t>
      </w:r>
      <w:r>
        <w:rPr>
          <w:spacing w:val="45"/>
          <w:sz w:val="28"/>
        </w:rPr>
        <w:t xml:space="preserve"> </w:t>
      </w:r>
      <w:r>
        <w:rPr>
          <w:sz w:val="28"/>
        </w:rPr>
        <w:t>этап:</w:t>
      </w:r>
      <w:r>
        <w:rPr>
          <w:spacing w:val="46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4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5"/>
          <w:sz w:val="28"/>
        </w:rPr>
        <w:t xml:space="preserve"> </w:t>
      </w:r>
      <w:r>
        <w:rPr>
          <w:sz w:val="28"/>
        </w:rPr>
        <w:t>запахов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45"/>
          <w:sz w:val="28"/>
        </w:rPr>
        <w:t xml:space="preserve"> </w:t>
      </w:r>
      <w:r>
        <w:rPr>
          <w:sz w:val="28"/>
        </w:rPr>
        <w:t>их</w:t>
      </w:r>
      <w:r>
        <w:rPr>
          <w:spacing w:val="43"/>
          <w:sz w:val="28"/>
        </w:rPr>
        <w:t xml:space="preserve"> </w:t>
      </w:r>
      <w:r>
        <w:rPr>
          <w:sz w:val="28"/>
        </w:rPr>
        <w:t>различения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игр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упражнений;</w:t>
      </w:r>
    </w:p>
    <w:p w:rsidR="00AB5FF6" w:rsidRDefault="00584EB0">
      <w:pPr>
        <w:pStyle w:val="a4"/>
        <w:numPr>
          <w:ilvl w:val="0"/>
          <w:numId w:val="5"/>
        </w:numPr>
        <w:tabs>
          <w:tab w:val="left" w:pos="490"/>
        </w:tabs>
        <w:spacing w:line="321" w:lineRule="exact"/>
        <w:ind w:left="489" w:hanging="238"/>
        <w:rPr>
          <w:sz w:val="28"/>
        </w:rPr>
      </w:pP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этап: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(составных)</w:t>
      </w:r>
      <w:r>
        <w:rPr>
          <w:spacing w:val="-2"/>
          <w:sz w:val="28"/>
        </w:rPr>
        <w:t xml:space="preserve"> </w:t>
      </w:r>
      <w:r>
        <w:rPr>
          <w:sz w:val="28"/>
        </w:rPr>
        <w:t>ароматов.</w:t>
      </w:r>
    </w:p>
    <w:p w:rsidR="00AB5FF6" w:rsidRDefault="00584EB0">
      <w:pPr>
        <w:pStyle w:val="a4"/>
        <w:numPr>
          <w:ilvl w:val="0"/>
          <w:numId w:val="6"/>
        </w:numPr>
        <w:tabs>
          <w:tab w:val="left" w:pos="1549"/>
        </w:tabs>
        <w:spacing w:before="161" w:line="360" w:lineRule="auto"/>
        <w:ind w:left="252" w:right="227" w:firstLine="708"/>
        <w:jc w:val="both"/>
        <w:rPr>
          <w:sz w:val="28"/>
        </w:rPr>
      </w:pP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вкуса.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вкусовые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AB5FF6" w:rsidRDefault="00584EB0">
      <w:pPr>
        <w:pStyle w:val="a4"/>
        <w:numPr>
          <w:ilvl w:val="0"/>
          <w:numId w:val="6"/>
        </w:numPr>
        <w:tabs>
          <w:tab w:val="left" w:pos="1420"/>
        </w:tabs>
        <w:spacing w:line="360" w:lineRule="auto"/>
        <w:ind w:left="252" w:right="223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графомоторных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навыков.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71"/>
          <w:sz w:val="28"/>
        </w:rPr>
        <w:t xml:space="preserve"> </w:t>
      </w:r>
      <w:r>
        <w:rPr>
          <w:sz w:val="28"/>
        </w:rPr>
        <w:t>равновесия.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 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(бросание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повороты,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перестроения).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(карандашом,</w:t>
      </w:r>
      <w:r>
        <w:rPr>
          <w:spacing w:val="1"/>
          <w:sz w:val="28"/>
        </w:rPr>
        <w:t xml:space="preserve"> </w:t>
      </w:r>
      <w:r>
        <w:rPr>
          <w:sz w:val="28"/>
        </w:rPr>
        <w:t>ручкой),</w:t>
      </w:r>
      <w:r>
        <w:rPr>
          <w:spacing w:val="1"/>
          <w:sz w:val="28"/>
        </w:rPr>
        <w:t xml:space="preserve"> </w:t>
      </w:r>
      <w:r>
        <w:rPr>
          <w:sz w:val="28"/>
        </w:rPr>
        <w:t>обводка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трафарету.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координации движений руки и глаза (завязывание шнурков, нанизывание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бусин). Сгибание бумаги в разных направлениях. Работа фигурными дыроколами.</w:t>
      </w:r>
      <w:r>
        <w:rPr>
          <w:spacing w:val="1"/>
          <w:sz w:val="28"/>
        </w:rPr>
        <w:t xml:space="preserve"> </w:t>
      </w:r>
      <w:r>
        <w:rPr>
          <w:sz w:val="28"/>
        </w:rPr>
        <w:t>Вырезание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ножницами 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полос.</w:t>
      </w:r>
    </w:p>
    <w:p w:rsidR="00AB5FF6" w:rsidRDefault="00AB5FF6">
      <w:pPr>
        <w:spacing w:line="360" w:lineRule="auto"/>
        <w:jc w:val="both"/>
        <w:rPr>
          <w:sz w:val="28"/>
        </w:rPr>
        <w:sectPr w:rsidR="00AB5FF6">
          <w:pgSz w:w="11910" w:h="16840"/>
          <w:pgMar w:top="1040" w:right="340" w:bottom="1680" w:left="880" w:header="0" w:footer="1403" w:gutter="0"/>
          <w:cols w:space="720"/>
        </w:sectPr>
      </w:pPr>
    </w:p>
    <w:p w:rsidR="00AB5FF6" w:rsidRDefault="00584EB0">
      <w:pPr>
        <w:pStyle w:val="a4"/>
        <w:numPr>
          <w:ilvl w:val="0"/>
          <w:numId w:val="6"/>
        </w:numPr>
        <w:tabs>
          <w:tab w:val="left" w:pos="1422"/>
        </w:tabs>
        <w:spacing w:before="67" w:line="360" w:lineRule="auto"/>
        <w:ind w:left="252" w:right="223" w:firstLine="708"/>
        <w:jc w:val="both"/>
        <w:rPr>
          <w:sz w:val="28"/>
        </w:rPr>
      </w:pPr>
      <w:r>
        <w:rPr>
          <w:sz w:val="28"/>
        </w:rPr>
        <w:lastRenderedPageBreak/>
        <w:t>Тактильно-двигательное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разворачивать</w:t>
      </w:r>
      <w:proofErr w:type="gramEnd"/>
      <w:r>
        <w:rPr>
          <w:sz w:val="28"/>
        </w:rPr>
        <w:t xml:space="preserve"> интересную игрушку, завернутую в бумагу или ткань, разворачивать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раскатывании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пластилина.</w:t>
      </w:r>
      <w:r>
        <w:rPr>
          <w:spacing w:val="1"/>
          <w:sz w:val="28"/>
        </w:rPr>
        <w:t xml:space="preserve"> </w:t>
      </w:r>
      <w:r>
        <w:rPr>
          <w:sz w:val="28"/>
        </w:rPr>
        <w:t>Лепка.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прищепками.</w:t>
      </w:r>
    </w:p>
    <w:p w:rsidR="00AB5FF6" w:rsidRDefault="00584EB0">
      <w:pPr>
        <w:pStyle w:val="a4"/>
        <w:numPr>
          <w:ilvl w:val="0"/>
          <w:numId w:val="6"/>
        </w:numPr>
        <w:tabs>
          <w:tab w:val="left" w:pos="1437"/>
        </w:tabs>
        <w:spacing w:before="1" w:line="360" w:lineRule="auto"/>
        <w:ind w:left="252" w:right="222" w:firstLine="708"/>
        <w:jc w:val="both"/>
        <w:rPr>
          <w:sz w:val="28"/>
        </w:rPr>
      </w:pP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</w:t>
      </w:r>
      <w:r>
        <w:rPr>
          <w:spacing w:val="1"/>
          <w:sz w:val="28"/>
        </w:rPr>
        <w:t xml:space="preserve"> </w:t>
      </w:r>
      <w:r>
        <w:rPr>
          <w:sz w:val="28"/>
        </w:rPr>
        <w:t>(большой — маленький). Определение на ощупь величины предмета (большой —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маленький — самый маленький). Формирование сенсорных эталонов плоскостных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 фигур (круг, квадрат,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треугольник). Группировка предметов и 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показу: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треугольные).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конструктором.</w:t>
      </w:r>
    </w:p>
    <w:p w:rsidR="00AB5FF6" w:rsidRDefault="00584EB0">
      <w:pPr>
        <w:pStyle w:val="a3"/>
        <w:spacing w:before="1" w:line="360" w:lineRule="auto"/>
        <w:ind w:right="221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воспринимаемых ощущений ребенка,</w:t>
      </w:r>
      <w:r>
        <w:rPr>
          <w:spacing w:val="-2"/>
        </w:rPr>
        <w:t xml:space="preserve"> </w:t>
      </w:r>
      <w:r>
        <w:t>стимуляцию</w:t>
      </w:r>
      <w:r>
        <w:rPr>
          <w:spacing w:val="-1"/>
        </w:rPr>
        <w:t xml:space="preserve"> </w:t>
      </w:r>
      <w:r>
        <w:t>активности.</w:t>
      </w:r>
    </w:p>
    <w:p w:rsidR="00AB5FF6" w:rsidRDefault="00584EB0">
      <w:pPr>
        <w:pStyle w:val="a3"/>
        <w:spacing w:before="1" w:line="360" w:lineRule="auto"/>
        <w:ind w:right="222" w:firstLine="708"/>
        <w:jc w:val="both"/>
      </w:pPr>
      <w:r>
        <w:t>Под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подразумеваются</w:t>
      </w:r>
      <w:r>
        <w:rPr>
          <w:spacing w:val="1"/>
        </w:rPr>
        <w:t xml:space="preserve"> </w:t>
      </w:r>
      <w:r>
        <w:t>психические,</w:t>
      </w:r>
      <w:r>
        <w:rPr>
          <w:spacing w:val="1"/>
        </w:rPr>
        <w:t xml:space="preserve"> </w:t>
      </w:r>
      <w:r>
        <w:t>физические,</w:t>
      </w:r>
      <w:r>
        <w:rPr>
          <w:spacing w:val="7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эмоционально-двигательная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концентрация внимания, вокализация. В дальнейшем в ходе обучения формируются</w:t>
      </w:r>
      <w:r>
        <w:rPr>
          <w:spacing w:val="1"/>
        </w:rPr>
        <w:t xml:space="preserve"> </w:t>
      </w:r>
      <w:r>
        <w:t>сенсорно-перцептивные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ощущения, но и перерабатывать получаемую информацию, что в будущем поможет</w:t>
      </w:r>
      <w:r>
        <w:rPr>
          <w:spacing w:val="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лучше ориентироваться в</w:t>
      </w:r>
      <w:r>
        <w:rPr>
          <w:spacing w:val="-2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:rsidR="00AB5FF6" w:rsidRDefault="00584EB0">
      <w:pPr>
        <w:pStyle w:val="a4"/>
        <w:numPr>
          <w:ilvl w:val="0"/>
          <w:numId w:val="6"/>
        </w:numPr>
        <w:tabs>
          <w:tab w:val="left" w:pos="1266"/>
        </w:tabs>
        <w:spacing w:line="321" w:lineRule="exact"/>
        <w:ind w:left="1266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учащихся.</w:t>
      </w:r>
    </w:p>
    <w:p w:rsidR="00AB5FF6" w:rsidRDefault="00AB5FF6">
      <w:pPr>
        <w:spacing w:line="360" w:lineRule="auto"/>
        <w:jc w:val="both"/>
        <w:sectPr w:rsidR="00AB5FF6">
          <w:pgSz w:w="11910" w:h="16840"/>
          <w:pgMar w:top="1040" w:right="340" w:bottom="1680" w:left="880" w:header="0" w:footer="1403" w:gutter="0"/>
          <w:cols w:space="720"/>
        </w:sectPr>
      </w:pPr>
    </w:p>
    <w:p w:rsidR="00AB5FF6" w:rsidRDefault="00584EB0">
      <w:pPr>
        <w:pStyle w:val="1"/>
        <w:spacing w:before="72" w:line="362" w:lineRule="auto"/>
        <w:ind w:left="3933" w:right="1159" w:hanging="1657"/>
        <w:rPr>
          <w:spacing w:val="-67"/>
        </w:rPr>
      </w:pPr>
      <w:r>
        <w:lastRenderedPageBreak/>
        <w:t>КАЛЕНДАРНО - ТЕМАТИЧЕСКОЕ ПЛАНИРОВАНИЕ</w:t>
      </w:r>
      <w:r>
        <w:rPr>
          <w:spacing w:val="-67"/>
        </w:rPr>
        <w:t xml:space="preserve">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1134"/>
        <w:gridCol w:w="851"/>
        <w:gridCol w:w="1701"/>
      </w:tblGrid>
      <w:tr w:rsidR="00020CEE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 w:rsidRPr="00FB0843">
              <w:rPr>
                <w:b/>
              </w:rPr>
              <w:t>№/</w:t>
            </w:r>
            <w:proofErr w:type="gramStart"/>
            <w:r w:rsidRPr="00FB0843">
              <w:rPr>
                <w:b/>
              </w:rPr>
              <w:t>п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 w:rsidRPr="00FB0843">
              <w:rPr>
                <w:b/>
              </w:rPr>
              <w:t>Разделы и темы</w:t>
            </w:r>
          </w:p>
        </w:tc>
        <w:tc>
          <w:tcPr>
            <w:tcW w:w="1134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 w:rsidRPr="00FB0843">
              <w:rPr>
                <w:b/>
              </w:rPr>
              <w:t>Кол-во часов</w:t>
            </w:r>
          </w:p>
        </w:tc>
        <w:tc>
          <w:tcPr>
            <w:tcW w:w="851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 w:rsidRPr="00FB0843">
              <w:rPr>
                <w:b/>
              </w:rPr>
              <w:t>Дата проведения</w:t>
            </w:r>
          </w:p>
        </w:tc>
        <w:tc>
          <w:tcPr>
            <w:tcW w:w="1701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 w:rsidRPr="00FB0843">
              <w:rPr>
                <w:b/>
              </w:rPr>
              <w:t>Примечание</w:t>
            </w:r>
          </w:p>
        </w:tc>
      </w:tr>
      <w:tr w:rsidR="00020CEE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020CEE" w:rsidRPr="00334659" w:rsidRDefault="00020CEE" w:rsidP="00020CEE">
            <w:pPr>
              <w:pStyle w:val="TableParagraph"/>
              <w:rPr>
                <w:sz w:val="24"/>
                <w:szCs w:val="24"/>
              </w:rPr>
            </w:pPr>
            <w:r w:rsidRPr="00334659">
              <w:rPr>
                <w:sz w:val="24"/>
                <w:szCs w:val="24"/>
              </w:rPr>
              <w:t>ПТБ</w:t>
            </w:r>
            <w:r w:rsidRPr="00334659">
              <w:rPr>
                <w:spacing w:val="-2"/>
                <w:sz w:val="24"/>
                <w:szCs w:val="24"/>
              </w:rPr>
              <w:t xml:space="preserve"> </w:t>
            </w:r>
            <w:r w:rsidRPr="00334659">
              <w:rPr>
                <w:sz w:val="24"/>
                <w:szCs w:val="24"/>
              </w:rPr>
              <w:t>на</w:t>
            </w:r>
            <w:r w:rsidRPr="00334659">
              <w:rPr>
                <w:spacing w:val="-1"/>
                <w:sz w:val="24"/>
                <w:szCs w:val="24"/>
              </w:rPr>
              <w:t xml:space="preserve"> </w:t>
            </w:r>
            <w:r w:rsidRPr="00334659">
              <w:rPr>
                <w:sz w:val="24"/>
                <w:szCs w:val="24"/>
              </w:rPr>
              <w:t>уроках.</w:t>
            </w:r>
          </w:p>
          <w:p w:rsidR="00020CEE" w:rsidRPr="00334659" w:rsidRDefault="00020CEE" w:rsidP="00020CEE">
            <w:pPr>
              <w:pStyle w:val="TableParagraph"/>
              <w:rPr>
                <w:sz w:val="24"/>
                <w:szCs w:val="24"/>
              </w:rPr>
            </w:pPr>
            <w:r w:rsidRPr="00334659">
              <w:rPr>
                <w:sz w:val="24"/>
                <w:szCs w:val="24"/>
              </w:rPr>
              <w:t>Обследование уровня</w:t>
            </w:r>
          </w:p>
          <w:p w:rsidR="00020CEE" w:rsidRPr="00334659" w:rsidRDefault="00020CEE" w:rsidP="00020CE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34659">
              <w:rPr>
                <w:sz w:val="24"/>
                <w:szCs w:val="24"/>
              </w:rPr>
              <w:t>сформированности</w:t>
            </w:r>
            <w:proofErr w:type="spellEnd"/>
            <w:r w:rsidRPr="00334659">
              <w:rPr>
                <w:sz w:val="24"/>
                <w:szCs w:val="24"/>
              </w:rPr>
              <w:t xml:space="preserve"> сенсорных</w:t>
            </w:r>
          </w:p>
          <w:p w:rsidR="00020CEE" w:rsidRPr="00FB0843" w:rsidRDefault="00020CEE" w:rsidP="00020CEE">
            <w:pPr>
              <w:jc w:val="center"/>
              <w:rPr>
                <w:b/>
              </w:rPr>
            </w:pPr>
            <w:r w:rsidRPr="00334659">
              <w:rPr>
                <w:sz w:val="24"/>
                <w:szCs w:val="24"/>
              </w:rPr>
              <w:t>процессов</w:t>
            </w:r>
            <w:r w:rsidRPr="00334659">
              <w:rPr>
                <w:spacing w:val="-4"/>
                <w:sz w:val="24"/>
                <w:szCs w:val="24"/>
              </w:rPr>
              <w:t xml:space="preserve"> </w:t>
            </w:r>
            <w:r w:rsidRPr="00334659">
              <w:rPr>
                <w:sz w:val="24"/>
                <w:szCs w:val="24"/>
              </w:rPr>
              <w:t>у учащихся.</w:t>
            </w:r>
          </w:p>
        </w:tc>
        <w:tc>
          <w:tcPr>
            <w:tcW w:w="1134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>
              <w:rPr>
                <w:b/>
              </w:rPr>
              <w:t>5.09</w:t>
            </w:r>
          </w:p>
        </w:tc>
        <w:tc>
          <w:tcPr>
            <w:tcW w:w="1701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</w:p>
        </w:tc>
      </w:tr>
      <w:tr w:rsidR="00020CEE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020CEE" w:rsidRPr="00FB0843" w:rsidRDefault="00020CEE" w:rsidP="002418F4">
            <w:pPr>
              <w:rPr>
                <w:b/>
              </w:rPr>
            </w:pPr>
            <w:r w:rsidRPr="00334659">
              <w:rPr>
                <w:sz w:val="24"/>
                <w:szCs w:val="24"/>
              </w:rPr>
              <w:t>Фиксация взгляда</w:t>
            </w:r>
            <w:r w:rsidRPr="00334659">
              <w:rPr>
                <w:spacing w:val="-67"/>
                <w:sz w:val="24"/>
                <w:szCs w:val="24"/>
              </w:rPr>
              <w:t xml:space="preserve"> </w:t>
            </w:r>
            <w:r w:rsidRPr="00334659">
              <w:rPr>
                <w:sz w:val="24"/>
                <w:szCs w:val="24"/>
              </w:rPr>
              <w:t>на</w:t>
            </w:r>
            <w:r w:rsidRPr="00334659">
              <w:rPr>
                <w:spacing w:val="-2"/>
                <w:sz w:val="24"/>
                <w:szCs w:val="24"/>
              </w:rPr>
              <w:t xml:space="preserve"> </w:t>
            </w:r>
            <w:r w:rsidRPr="00334659">
              <w:rPr>
                <w:sz w:val="24"/>
                <w:szCs w:val="24"/>
              </w:rPr>
              <w:t>лице</w:t>
            </w:r>
            <w:r w:rsidRPr="00334659">
              <w:rPr>
                <w:spacing w:val="-2"/>
                <w:sz w:val="24"/>
                <w:szCs w:val="24"/>
              </w:rPr>
              <w:t xml:space="preserve"> </w:t>
            </w:r>
            <w:r w:rsidRPr="00334659">
              <w:rPr>
                <w:sz w:val="24"/>
                <w:szCs w:val="24"/>
              </w:rPr>
              <w:t>человека</w:t>
            </w:r>
          </w:p>
        </w:tc>
        <w:tc>
          <w:tcPr>
            <w:tcW w:w="1134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>
              <w:rPr>
                <w:b/>
              </w:rPr>
              <w:t>12.09</w:t>
            </w:r>
          </w:p>
        </w:tc>
        <w:tc>
          <w:tcPr>
            <w:tcW w:w="1701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</w:p>
        </w:tc>
      </w:tr>
      <w:tr w:rsidR="00020CEE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020CEE" w:rsidRPr="00FB0843" w:rsidRDefault="00020CEE" w:rsidP="002418F4">
            <w:pPr>
              <w:pStyle w:val="TableParagraph"/>
              <w:ind w:left="108" w:right="268"/>
              <w:rPr>
                <w:b/>
              </w:rPr>
            </w:pPr>
            <w:r w:rsidRPr="00334659">
              <w:rPr>
                <w:sz w:val="24"/>
                <w:szCs w:val="24"/>
              </w:rPr>
              <w:t>Фиксация взгляда</w:t>
            </w:r>
            <w:r w:rsidRPr="00334659">
              <w:rPr>
                <w:spacing w:val="-67"/>
                <w:sz w:val="24"/>
                <w:szCs w:val="24"/>
              </w:rPr>
              <w:t xml:space="preserve"> </w:t>
            </w:r>
            <w:r w:rsidRPr="00334659">
              <w:rPr>
                <w:sz w:val="24"/>
                <w:szCs w:val="24"/>
              </w:rPr>
              <w:t>на неподвижном</w:t>
            </w:r>
            <w:r w:rsidRPr="00334659">
              <w:rPr>
                <w:spacing w:val="1"/>
                <w:sz w:val="24"/>
                <w:szCs w:val="24"/>
              </w:rPr>
              <w:t xml:space="preserve"> </w:t>
            </w:r>
            <w:r w:rsidRPr="00334659">
              <w:rPr>
                <w:sz w:val="24"/>
                <w:szCs w:val="24"/>
              </w:rPr>
              <w:t>светящемся</w:t>
            </w:r>
            <w:r>
              <w:rPr>
                <w:sz w:val="24"/>
                <w:szCs w:val="24"/>
              </w:rPr>
              <w:t xml:space="preserve"> </w:t>
            </w:r>
            <w:r w:rsidRPr="00334659">
              <w:rPr>
                <w:sz w:val="24"/>
                <w:szCs w:val="24"/>
              </w:rPr>
              <w:t>предмете</w:t>
            </w:r>
          </w:p>
        </w:tc>
        <w:tc>
          <w:tcPr>
            <w:tcW w:w="1134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>
              <w:rPr>
                <w:b/>
              </w:rPr>
              <w:t>19.09</w:t>
            </w:r>
          </w:p>
        </w:tc>
        <w:tc>
          <w:tcPr>
            <w:tcW w:w="1701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</w:p>
        </w:tc>
      </w:tr>
      <w:tr w:rsidR="00020CEE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020CEE" w:rsidRPr="00FB0843" w:rsidRDefault="00020CEE" w:rsidP="002418F4">
            <w:pPr>
              <w:rPr>
                <w:b/>
              </w:rPr>
            </w:pPr>
            <w:r w:rsidRPr="00334659">
              <w:rPr>
                <w:sz w:val="24"/>
                <w:szCs w:val="24"/>
              </w:rPr>
              <w:t>Фиксация взгляда</w:t>
            </w:r>
            <w:r w:rsidRPr="00334659">
              <w:rPr>
                <w:spacing w:val="-67"/>
                <w:sz w:val="24"/>
                <w:szCs w:val="24"/>
              </w:rPr>
              <w:t xml:space="preserve"> </w:t>
            </w:r>
            <w:r w:rsidRPr="00334659">
              <w:rPr>
                <w:sz w:val="24"/>
                <w:szCs w:val="24"/>
              </w:rPr>
              <w:t>на неподвижном</w:t>
            </w:r>
            <w:r w:rsidRPr="00334659">
              <w:rPr>
                <w:spacing w:val="1"/>
                <w:sz w:val="24"/>
                <w:szCs w:val="24"/>
              </w:rPr>
              <w:t xml:space="preserve"> </w:t>
            </w:r>
            <w:r w:rsidRPr="00334659">
              <w:rPr>
                <w:sz w:val="24"/>
                <w:szCs w:val="24"/>
              </w:rPr>
              <w:t>светящемся</w:t>
            </w:r>
            <w:r>
              <w:rPr>
                <w:sz w:val="24"/>
                <w:szCs w:val="24"/>
              </w:rPr>
              <w:t xml:space="preserve"> </w:t>
            </w:r>
            <w:r w:rsidRPr="00334659">
              <w:rPr>
                <w:sz w:val="24"/>
                <w:szCs w:val="24"/>
              </w:rPr>
              <w:t>предмете</w:t>
            </w:r>
          </w:p>
        </w:tc>
        <w:tc>
          <w:tcPr>
            <w:tcW w:w="1134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>
              <w:rPr>
                <w:b/>
              </w:rPr>
              <w:t>26.09</w:t>
            </w:r>
          </w:p>
        </w:tc>
        <w:tc>
          <w:tcPr>
            <w:tcW w:w="1701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</w:p>
        </w:tc>
      </w:tr>
      <w:tr w:rsidR="00020CEE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020CEE" w:rsidRDefault="00020CEE" w:rsidP="00020CEE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Фиксация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взгляда на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неподвижном</w:t>
            </w:r>
            <w:proofErr w:type="gramEnd"/>
          </w:p>
          <w:p w:rsidR="00020CEE" w:rsidRDefault="00020CEE" w:rsidP="00020CEE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предмете, расположенном напротив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</w:t>
            </w:r>
            <w:proofErr w:type="gramStart"/>
            <w:r>
              <w:rPr>
                <w:sz w:val="28"/>
              </w:rPr>
              <w:t>а(</w:t>
            </w:r>
            <w:proofErr w:type="gramEnd"/>
            <w:r>
              <w:rPr>
                <w:sz w:val="28"/>
              </w:rPr>
              <w:t>справа,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слева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 ребенка).</w:t>
            </w:r>
          </w:p>
        </w:tc>
        <w:tc>
          <w:tcPr>
            <w:tcW w:w="1134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  <w:r>
              <w:rPr>
                <w:b/>
              </w:rPr>
              <w:t>3.10</w:t>
            </w:r>
          </w:p>
        </w:tc>
        <w:tc>
          <w:tcPr>
            <w:tcW w:w="1701" w:type="dxa"/>
            <w:shd w:val="clear" w:color="auto" w:fill="auto"/>
          </w:tcPr>
          <w:p w:rsidR="00020CEE" w:rsidRPr="00FB0843" w:rsidRDefault="00020CEE" w:rsidP="00E6164F">
            <w:pPr>
              <w:jc w:val="center"/>
              <w:rPr>
                <w:b/>
              </w:rPr>
            </w:pPr>
          </w:p>
        </w:tc>
      </w:tr>
      <w:tr w:rsidR="002418F4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2418F4" w:rsidRDefault="002418F4" w:rsidP="002418F4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Прослеживание взглядом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2418F4" w:rsidRDefault="002418F4" w:rsidP="002418F4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движущимся близко расположенным</w:t>
            </w:r>
          </w:p>
          <w:p w:rsidR="002418F4" w:rsidRDefault="002418F4" w:rsidP="00E6164F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предметом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 горизонтали,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proofErr w:type="gramEnd"/>
          </w:p>
          <w:p w:rsidR="002418F4" w:rsidRDefault="002418F4" w:rsidP="00E6164F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вертикали, по кругу, вперед, назад).</w:t>
            </w:r>
          </w:p>
        </w:tc>
        <w:tc>
          <w:tcPr>
            <w:tcW w:w="1134" w:type="dxa"/>
            <w:shd w:val="clear" w:color="auto" w:fill="auto"/>
          </w:tcPr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10.10</w:t>
            </w:r>
          </w:p>
        </w:tc>
        <w:tc>
          <w:tcPr>
            <w:tcW w:w="1701" w:type="dxa"/>
            <w:shd w:val="clear" w:color="auto" w:fill="auto"/>
          </w:tcPr>
          <w:p w:rsidR="002418F4" w:rsidRPr="00FB0843" w:rsidRDefault="002418F4" w:rsidP="00E6164F">
            <w:pPr>
              <w:jc w:val="center"/>
              <w:rPr>
                <w:b/>
              </w:rPr>
            </w:pPr>
          </w:p>
        </w:tc>
      </w:tr>
      <w:tr w:rsidR="002418F4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7-8</w:t>
            </w:r>
          </w:p>
        </w:tc>
        <w:tc>
          <w:tcPr>
            <w:tcW w:w="4961" w:type="dxa"/>
            <w:shd w:val="clear" w:color="auto" w:fill="auto"/>
          </w:tcPr>
          <w:p w:rsidR="002418F4" w:rsidRDefault="002418F4" w:rsidP="002418F4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Узнавание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цвета объектов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(красный,</w:t>
            </w:r>
            <w:proofErr w:type="gramEnd"/>
          </w:p>
          <w:p w:rsidR="002418F4" w:rsidRDefault="002418F4" w:rsidP="002418F4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желтый).</w:t>
            </w:r>
          </w:p>
        </w:tc>
        <w:tc>
          <w:tcPr>
            <w:tcW w:w="1134" w:type="dxa"/>
            <w:shd w:val="clear" w:color="auto" w:fill="auto"/>
          </w:tcPr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17.10</w:t>
            </w:r>
          </w:p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24.10</w:t>
            </w:r>
          </w:p>
        </w:tc>
        <w:tc>
          <w:tcPr>
            <w:tcW w:w="1701" w:type="dxa"/>
            <w:shd w:val="clear" w:color="auto" w:fill="auto"/>
          </w:tcPr>
          <w:p w:rsidR="002418F4" w:rsidRPr="00FB0843" w:rsidRDefault="002418F4" w:rsidP="00E6164F">
            <w:pPr>
              <w:jc w:val="center"/>
              <w:rPr>
                <w:b/>
              </w:rPr>
            </w:pPr>
          </w:p>
        </w:tc>
      </w:tr>
      <w:tr w:rsidR="002418F4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9-10</w:t>
            </w:r>
          </w:p>
        </w:tc>
        <w:tc>
          <w:tcPr>
            <w:tcW w:w="4961" w:type="dxa"/>
            <w:shd w:val="clear" w:color="auto" w:fill="auto"/>
          </w:tcPr>
          <w:p w:rsidR="002418F4" w:rsidRDefault="002418F4" w:rsidP="00E6164F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Узнавание цвета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 (синий,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зеленый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7.11</w:t>
            </w:r>
          </w:p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14.11</w:t>
            </w:r>
          </w:p>
        </w:tc>
        <w:tc>
          <w:tcPr>
            <w:tcW w:w="1701" w:type="dxa"/>
            <w:shd w:val="clear" w:color="auto" w:fill="auto"/>
          </w:tcPr>
          <w:p w:rsidR="002418F4" w:rsidRPr="00FB0843" w:rsidRDefault="002418F4" w:rsidP="00E6164F">
            <w:pPr>
              <w:jc w:val="center"/>
              <w:rPr>
                <w:b/>
              </w:rPr>
            </w:pPr>
          </w:p>
        </w:tc>
      </w:tr>
      <w:tr w:rsidR="002418F4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11-12</w:t>
            </w:r>
          </w:p>
        </w:tc>
        <w:tc>
          <w:tcPr>
            <w:tcW w:w="4961" w:type="dxa"/>
            <w:shd w:val="clear" w:color="auto" w:fill="auto"/>
          </w:tcPr>
          <w:p w:rsidR="002418F4" w:rsidRDefault="002418F4" w:rsidP="002418F4">
            <w:pPr>
              <w:pStyle w:val="TableParagraph"/>
              <w:spacing w:line="290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Узнавание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цвета объектов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(черный</w:t>
            </w:r>
            <w:proofErr w:type="gramEnd"/>
          </w:p>
          <w:p w:rsidR="002418F4" w:rsidRDefault="002418F4" w:rsidP="00E6164F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и белый).</w:t>
            </w:r>
          </w:p>
        </w:tc>
        <w:tc>
          <w:tcPr>
            <w:tcW w:w="1134" w:type="dxa"/>
            <w:shd w:val="clear" w:color="auto" w:fill="auto"/>
          </w:tcPr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21.11</w:t>
            </w:r>
          </w:p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28.11</w:t>
            </w:r>
          </w:p>
        </w:tc>
        <w:tc>
          <w:tcPr>
            <w:tcW w:w="1701" w:type="dxa"/>
            <w:shd w:val="clear" w:color="auto" w:fill="auto"/>
          </w:tcPr>
          <w:p w:rsidR="002418F4" w:rsidRPr="00FB0843" w:rsidRDefault="002418F4" w:rsidP="00E6164F">
            <w:pPr>
              <w:jc w:val="center"/>
              <w:rPr>
                <w:b/>
              </w:rPr>
            </w:pPr>
          </w:p>
        </w:tc>
      </w:tr>
      <w:tr w:rsidR="002418F4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961" w:type="dxa"/>
            <w:shd w:val="clear" w:color="auto" w:fill="auto"/>
          </w:tcPr>
          <w:p w:rsidR="002418F4" w:rsidRDefault="002418F4" w:rsidP="002418F4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ПТБ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уроках.</w:t>
            </w:r>
            <w:r w:rsidR="002021A7">
              <w:rPr>
                <w:sz w:val="28"/>
              </w:rPr>
              <w:t xml:space="preserve"> </w:t>
            </w:r>
            <w:r>
              <w:rPr>
                <w:sz w:val="28"/>
              </w:rPr>
              <w:t>Смешивание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красок,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1"/>
                <w:sz w:val="28"/>
              </w:rPr>
              <w:t>разноцветной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водой.</w:t>
            </w:r>
          </w:p>
        </w:tc>
        <w:tc>
          <w:tcPr>
            <w:tcW w:w="1134" w:type="dxa"/>
            <w:shd w:val="clear" w:color="auto" w:fill="auto"/>
          </w:tcPr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5.12</w:t>
            </w:r>
          </w:p>
        </w:tc>
        <w:tc>
          <w:tcPr>
            <w:tcW w:w="1701" w:type="dxa"/>
            <w:shd w:val="clear" w:color="auto" w:fill="auto"/>
          </w:tcPr>
          <w:p w:rsidR="002418F4" w:rsidRPr="00FB0843" w:rsidRDefault="002418F4" w:rsidP="00E6164F">
            <w:pPr>
              <w:jc w:val="center"/>
              <w:rPr>
                <w:b/>
              </w:rPr>
            </w:pPr>
          </w:p>
        </w:tc>
      </w:tr>
      <w:tr w:rsidR="002418F4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2418F4" w:rsidRDefault="002418F4" w:rsidP="00E6164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961" w:type="dxa"/>
            <w:shd w:val="clear" w:color="auto" w:fill="auto"/>
          </w:tcPr>
          <w:p w:rsidR="002418F4" w:rsidRDefault="002418F4" w:rsidP="002418F4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Локализация </w:t>
            </w:r>
            <w:proofErr w:type="gramStart"/>
            <w:r>
              <w:rPr>
                <w:sz w:val="28"/>
              </w:rPr>
              <w:t>неподвижного</w:t>
            </w:r>
            <w:proofErr w:type="gramEnd"/>
          </w:p>
          <w:p w:rsidR="002418F4" w:rsidRDefault="002418F4" w:rsidP="00E6164F">
            <w:pPr>
              <w:pStyle w:val="TableParagraph"/>
              <w:spacing w:line="324" w:lineRule="exact"/>
              <w:ind w:left="108" w:right="109"/>
              <w:rPr>
                <w:sz w:val="28"/>
              </w:rPr>
            </w:pPr>
            <w:r>
              <w:rPr>
                <w:sz w:val="28"/>
              </w:rPr>
              <w:t>источника звука,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расположенного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2418F4" w:rsidRDefault="002418F4" w:rsidP="00E6164F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уровне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уха, на уровне плеча</w:t>
            </w:r>
            <w:r w:rsidR="002021A7">
              <w:rPr>
                <w:sz w:val="28"/>
              </w:rPr>
              <w:t>, тали</w:t>
            </w:r>
          </w:p>
        </w:tc>
        <w:tc>
          <w:tcPr>
            <w:tcW w:w="1134" w:type="dxa"/>
            <w:shd w:val="clear" w:color="auto" w:fill="auto"/>
          </w:tcPr>
          <w:p w:rsidR="002418F4" w:rsidRDefault="002021A7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418F4" w:rsidRDefault="002021A7" w:rsidP="00E6164F">
            <w:pPr>
              <w:jc w:val="center"/>
              <w:rPr>
                <w:b/>
              </w:rPr>
            </w:pPr>
            <w:r>
              <w:rPr>
                <w:b/>
              </w:rPr>
              <w:t>12.12</w:t>
            </w:r>
          </w:p>
        </w:tc>
        <w:tc>
          <w:tcPr>
            <w:tcW w:w="1701" w:type="dxa"/>
            <w:shd w:val="clear" w:color="auto" w:fill="auto"/>
          </w:tcPr>
          <w:p w:rsidR="002418F4" w:rsidRPr="00FB0843" w:rsidRDefault="002418F4" w:rsidP="00E6164F">
            <w:pPr>
              <w:jc w:val="center"/>
              <w:rPr>
                <w:b/>
              </w:rPr>
            </w:pPr>
          </w:p>
        </w:tc>
      </w:tr>
      <w:tr w:rsidR="002021A7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2021A7" w:rsidRDefault="002021A7" w:rsidP="002021A7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961" w:type="dxa"/>
            <w:shd w:val="clear" w:color="auto" w:fill="auto"/>
          </w:tcPr>
          <w:p w:rsidR="002021A7" w:rsidRDefault="002021A7" w:rsidP="002021A7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Прослеживание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  <w:r>
              <w:rPr>
                <w:sz w:val="28"/>
              </w:rPr>
              <w:t xml:space="preserve"> близко</w:t>
            </w:r>
          </w:p>
          <w:p w:rsidR="002021A7" w:rsidRDefault="002021A7" w:rsidP="002021A7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расположенным перемещающимся</w:t>
            </w:r>
          </w:p>
          <w:p w:rsidR="002021A7" w:rsidRDefault="002021A7" w:rsidP="00E6164F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источником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</w:tc>
        <w:tc>
          <w:tcPr>
            <w:tcW w:w="1134" w:type="dxa"/>
            <w:shd w:val="clear" w:color="auto" w:fill="auto"/>
          </w:tcPr>
          <w:p w:rsidR="002021A7" w:rsidRDefault="002021A7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021A7" w:rsidRDefault="002021A7" w:rsidP="00E6164F">
            <w:pPr>
              <w:jc w:val="center"/>
              <w:rPr>
                <w:b/>
              </w:rPr>
            </w:pPr>
            <w:r>
              <w:rPr>
                <w:b/>
              </w:rPr>
              <w:t>19.12</w:t>
            </w:r>
          </w:p>
        </w:tc>
        <w:tc>
          <w:tcPr>
            <w:tcW w:w="1701" w:type="dxa"/>
            <w:shd w:val="clear" w:color="auto" w:fill="auto"/>
          </w:tcPr>
          <w:p w:rsidR="002021A7" w:rsidRPr="00FB0843" w:rsidRDefault="002021A7" w:rsidP="00E6164F">
            <w:pPr>
              <w:jc w:val="center"/>
              <w:rPr>
                <w:b/>
              </w:rPr>
            </w:pPr>
          </w:p>
        </w:tc>
      </w:tr>
      <w:tr w:rsidR="002021A7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2021A7" w:rsidRDefault="002021A7" w:rsidP="002021A7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961" w:type="dxa"/>
            <w:shd w:val="clear" w:color="auto" w:fill="auto"/>
          </w:tcPr>
          <w:p w:rsidR="002021A7" w:rsidRDefault="002021A7" w:rsidP="002021A7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Прослеживание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  <w:r>
              <w:rPr>
                <w:sz w:val="28"/>
              </w:rPr>
              <w:t xml:space="preserve"> близко</w:t>
            </w:r>
          </w:p>
          <w:p w:rsidR="002021A7" w:rsidRDefault="002021A7" w:rsidP="002021A7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расположенным перемещающимся</w:t>
            </w:r>
          </w:p>
          <w:p w:rsidR="002021A7" w:rsidRDefault="002021A7" w:rsidP="00E6164F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источником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</w:tc>
        <w:tc>
          <w:tcPr>
            <w:tcW w:w="1134" w:type="dxa"/>
            <w:shd w:val="clear" w:color="auto" w:fill="auto"/>
          </w:tcPr>
          <w:p w:rsidR="002021A7" w:rsidRDefault="002021A7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021A7" w:rsidRDefault="002021A7" w:rsidP="00E6164F">
            <w:pPr>
              <w:jc w:val="center"/>
              <w:rPr>
                <w:b/>
              </w:rPr>
            </w:pPr>
            <w:r>
              <w:rPr>
                <w:b/>
              </w:rPr>
              <w:t>26.12</w:t>
            </w:r>
          </w:p>
        </w:tc>
        <w:tc>
          <w:tcPr>
            <w:tcW w:w="1701" w:type="dxa"/>
            <w:shd w:val="clear" w:color="auto" w:fill="auto"/>
          </w:tcPr>
          <w:p w:rsidR="002021A7" w:rsidRPr="00FB0843" w:rsidRDefault="002021A7" w:rsidP="00E6164F">
            <w:pPr>
              <w:jc w:val="center"/>
              <w:rPr>
                <w:b/>
              </w:rPr>
            </w:pPr>
          </w:p>
        </w:tc>
      </w:tr>
      <w:tr w:rsidR="002021A7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2021A7" w:rsidRDefault="002021A7" w:rsidP="00E6164F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961" w:type="dxa"/>
            <w:shd w:val="clear" w:color="auto" w:fill="auto"/>
          </w:tcPr>
          <w:p w:rsidR="002021A7" w:rsidRDefault="002021A7" w:rsidP="00E6164F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Соотнесение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 источником.</w:t>
            </w:r>
          </w:p>
        </w:tc>
        <w:tc>
          <w:tcPr>
            <w:tcW w:w="1134" w:type="dxa"/>
            <w:shd w:val="clear" w:color="auto" w:fill="auto"/>
          </w:tcPr>
          <w:p w:rsidR="002021A7" w:rsidRDefault="002021A7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021A7" w:rsidRDefault="002021A7" w:rsidP="00E6164F">
            <w:pPr>
              <w:jc w:val="center"/>
              <w:rPr>
                <w:b/>
              </w:rPr>
            </w:pPr>
            <w:r>
              <w:rPr>
                <w:b/>
              </w:rPr>
              <w:t>9.01</w:t>
            </w:r>
          </w:p>
        </w:tc>
        <w:tc>
          <w:tcPr>
            <w:tcW w:w="1701" w:type="dxa"/>
            <w:shd w:val="clear" w:color="auto" w:fill="auto"/>
          </w:tcPr>
          <w:p w:rsidR="002021A7" w:rsidRPr="00FB0843" w:rsidRDefault="002021A7" w:rsidP="00E6164F">
            <w:pPr>
              <w:jc w:val="center"/>
              <w:rPr>
                <w:b/>
              </w:rPr>
            </w:pPr>
          </w:p>
        </w:tc>
      </w:tr>
      <w:tr w:rsidR="002021A7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2021A7" w:rsidRDefault="002021A7" w:rsidP="00E6164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18</w:t>
            </w:r>
          </w:p>
        </w:tc>
        <w:tc>
          <w:tcPr>
            <w:tcW w:w="4961" w:type="dxa"/>
            <w:shd w:val="clear" w:color="auto" w:fill="auto"/>
          </w:tcPr>
          <w:p w:rsidR="002021A7" w:rsidRDefault="002021A7" w:rsidP="00E6164F">
            <w:pPr>
              <w:pStyle w:val="TableParagraph"/>
              <w:ind w:left="108" w:right="447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громких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тихих</w:t>
            </w:r>
          </w:p>
          <w:p w:rsidR="002021A7" w:rsidRDefault="002021A7" w:rsidP="00E6164F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звуков.</w:t>
            </w:r>
          </w:p>
        </w:tc>
        <w:tc>
          <w:tcPr>
            <w:tcW w:w="1134" w:type="dxa"/>
            <w:shd w:val="clear" w:color="auto" w:fill="auto"/>
          </w:tcPr>
          <w:p w:rsidR="002021A7" w:rsidRDefault="002021A7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021A7" w:rsidRDefault="00E9014F" w:rsidP="00E6164F">
            <w:pPr>
              <w:jc w:val="center"/>
              <w:rPr>
                <w:b/>
              </w:rPr>
            </w:pPr>
            <w:r>
              <w:rPr>
                <w:b/>
              </w:rPr>
              <w:t>16.01</w:t>
            </w:r>
          </w:p>
        </w:tc>
        <w:tc>
          <w:tcPr>
            <w:tcW w:w="1701" w:type="dxa"/>
            <w:shd w:val="clear" w:color="auto" w:fill="auto"/>
          </w:tcPr>
          <w:p w:rsidR="002021A7" w:rsidRPr="00FB0843" w:rsidRDefault="002021A7" w:rsidP="00E6164F">
            <w:pPr>
              <w:jc w:val="center"/>
              <w:rPr>
                <w:b/>
              </w:rPr>
            </w:pPr>
          </w:p>
        </w:tc>
      </w:tr>
      <w:tr w:rsidR="002021A7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2021A7" w:rsidRDefault="002021A7" w:rsidP="00E6164F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961" w:type="dxa"/>
            <w:shd w:val="clear" w:color="auto" w:fill="auto"/>
          </w:tcPr>
          <w:p w:rsidR="002021A7" w:rsidRDefault="002021A7" w:rsidP="002021A7">
            <w:pPr>
              <w:pStyle w:val="TableParagraph"/>
              <w:ind w:left="-108" w:right="410"/>
              <w:rPr>
                <w:sz w:val="28"/>
              </w:rPr>
            </w:pPr>
            <w:r>
              <w:rPr>
                <w:sz w:val="28"/>
              </w:rPr>
              <w:t>Эмоциональн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прикосновения человека.</w:t>
            </w:r>
          </w:p>
        </w:tc>
        <w:tc>
          <w:tcPr>
            <w:tcW w:w="1134" w:type="dxa"/>
            <w:shd w:val="clear" w:color="auto" w:fill="auto"/>
          </w:tcPr>
          <w:p w:rsidR="002021A7" w:rsidRDefault="00E9014F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021A7" w:rsidRDefault="00E9014F" w:rsidP="00E6164F">
            <w:pPr>
              <w:jc w:val="center"/>
              <w:rPr>
                <w:b/>
              </w:rPr>
            </w:pPr>
            <w:r>
              <w:rPr>
                <w:b/>
              </w:rPr>
              <w:t>23.01</w:t>
            </w:r>
          </w:p>
        </w:tc>
        <w:tc>
          <w:tcPr>
            <w:tcW w:w="1701" w:type="dxa"/>
            <w:shd w:val="clear" w:color="auto" w:fill="auto"/>
          </w:tcPr>
          <w:p w:rsidR="002021A7" w:rsidRPr="00FB0843" w:rsidRDefault="002021A7" w:rsidP="00E6164F">
            <w:pPr>
              <w:jc w:val="center"/>
              <w:rPr>
                <w:b/>
              </w:rPr>
            </w:pPr>
          </w:p>
        </w:tc>
      </w:tr>
      <w:tr w:rsidR="002021A7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2021A7" w:rsidRDefault="002021A7" w:rsidP="00E6164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961" w:type="dxa"/>
            <w:shd w:val="clear" w:color="auto" w:fill="auto"/>
          </w:tcPr>
          <w:p w:rsidR="002021A7" w:rsidRDefault="00E9014F" w:rsidP="00E9014F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>соприкосновение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материалами (</w:t>
            </w:r>
            <w:proofErr w:type="gramStart"/>
            <w:r>
              <w:rPr>
                <w:sz w:val="28"/>
              </w:rPr>
              <w:t>мягкий</w:t>
            </w:r>
            <w:proofErr w:type="gramEnd"/>
            <w:r>
              <w:rPr>
                <w:sz w:val="28"/>
              </w:rPr>
              <w:t>, жесткий, гладкий, шероховатый)</w:t>
            </w:r>
          </w:p>
        </w:tc>
        <w:tc>
          <w:tcPr>
            <w:tcW w:w="1134" w:type="dxa"/>
            <w:shd w:val="clear" w:color="auto" w:fill="auto"/>
          </w:tcPr>
          <w:p w:rsidR="002021A7" w:rsidRDefault="00E9014F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021A7" w:rsidRDefault="00E9014F" w:rsidP="00E6164F">
            <w:pPr>
              <w:jc w:val="center"/>
              <w:rPr>
                <w:b/>
              </w:rPr>
            </w:pPr>
            <w:r>
              <w:rPr>
                <w:b/>
              </w:rPr>
              <w:t>30.01</w:t>
            </w:r>
          </w:p>
        </w:tc>
        <w:tc>
          <w:tcPr>
            <w:tcW w:w="1701" w:type="dxa"/>
            <w:shd w:val="clear" w:color="auto" w:fill="auto"/>
          </w:tcPr>
          <w:p w:rsidR="002021A7" w:rsidRPr="00FB0843" w:rsidRDefault="002021A7" w:rsidP="00E6164F">
            <w:pPr>
              <w:jc w:val="center"/>
              <w:rPr>
                <w:b/>
              </w:rPr>
            </w:pPr>
          </w:p>
        </w:tc>
      </w:tr>
      <w:tr w:rsidR="002021A7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2021A7" w:rsidRDefault="002021A7" w:rsidP="00E6164F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961" w:type="dxa"/>
            <w:shd w:val="clear" w:color="auto" w:fill="auto"/>
          </w:tcPr>
          <w:p w:rsidR="002021A7" w:rsidRDefault="00E9014F" w:rsidP="00E9014F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>соприкосновение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материалами,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температуре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холодный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теплый).</w:t>
            </w:r>
          </w:p>
        </w:tc>
        <w:tc>
          <w:tcPr>
            <w:tcW w:w="1134" w:type="dxa"/>
            <w:shd w:val="clear" w:color="auto" w:fill="auto"/>
          </w:tcPr>
          <w:p w:rsidR="002021A7" w:rsidRDefault="00E9014F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021A7" w:rsidRDefault="00E9014F" w:rsidP="00E6164F">
            <w:pPr>
              <w:jc w:val="center"/>
              <w:rPr>
                <w:b/>
              </w:rPr>
            </w:pPr>
            <w:r>
              <w:rPr>
                <w:b/>
              </w:rPr>
              <w:t>6.02</w:t>
            </w:r>
          </w:p>
        </w:tc>
        <w:tc>
          <w:tcPr>
            <w:tcW w:w="1701" w:type="dxa"/>
            <w:shd w:val="clear" w:color="auto" w:fill="auto"/>
          </w:tcPr>
          <w:p w:rsidR="002021A7" w:rsidRPr="00FB0843" w:rsidRDefault="002021A7" w:rsidP="00E6164F">
            <w:pPr>
              <w:jc w:val="center"/>
              <w:rPr>
                <w:b/>
              </w:rPr>
            </w:pPr>
          </w:p>
        </w:tc>
      </w:tr>
      <w:tr w:rsidR="002021A7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2021A7" w:rsidRDefault="00E9014F" w:rsidP="00E6164F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961" w:type="dxa"/>
            <w:shd w:val="clear" w:color="auto" w:fill="auto"/>
          </w:tcPr>
          <w:p w:rsidR="00E9014F" w:rsidRDefault="00E9014F" w:rsidP="00E9014F">
            <w:pPr>
              <w:pStyle w:val="TableParagraph"/>
              <w:ind w:left="108" w:right="964"/>
              <w:rPr>
                <w:sz w:val="28"/>
              </w:rPr>
            </w:pPr>
            <w:r>
              <w:rPr>
                <w:sz w:val="28"/>
              </w:rPr>
              <w:t>Реакция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вибрацию,</w:t>
            </w:r>
          </w:p>
          <w:p w:rsidR="002021A7" w:rsidRDefault="00E9014F" w:rsidP="00E9014F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исходящую от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</w:p>
        </w:tc>
        <w:tc>
          <w:tcPr>
            <w:tcW w:w="1134" w:type="dxa"/>
            <w:shd w:val="clear" w:color="auto" w:fill="auto"/>
          </w:tcPr>
          <w:p w:rsidR="002021A7" w:rsidRDefault="00E9014F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021A7" w:rsidRDefault="00E9014F" w:rsidP="00E6164F">
            <w:pPr>
              <w:jc w:val="center"/>
              <w:rPr>
                <w:b/>
              </w:rPr>
            </w:pPr>
            <w:r>
              <w:rPr>
                <w:b/>
              </w:rPr>
              <w:t>13.02</w:t>
            </w:r>
          </w:p>
        </w:tc>
        <w:tc>
          <w:tcPr>
            <w:tcW w:w="1701" w:type="dxa"/>
            <w:shd w:val="clear" w:color="auto" w:fill="auto"/>
          </w:tcPr>
          <w:p w:rsidR="002021A7" w:rsidRPr="00FB0843" w:rsidRDefault="002021A7" w:rsidP="00E6164F">
            <w:pPr>
              <w:jc w:val="center"/>
              <w:rPr>
                <w:b/>
              </w:rPr>
            </w:pPr>
          </w:p>
        </w:tc>
      </w:tr>
      <w:tr w:rsidR="00E9014F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E9014F" w:rsidRDefault="00E9014F" w:rsidP="00E6164F">
            <w:pPr>
              <w:jc w:val="center"/>
              <w:rPr>
                <w:b/>
              </w:rPr>
            </w:pPr>
            <w:r>
              <w:rPr>
                <w:b/>
              </w:rPr>
              <w:t>23-24</w:t>
            </w:r>
          </w:p>
        </w:tc>
        <w:tc>
          <w:tcPr>
            <w:tcW w:w="4961" w:type="dxa"/>
            <w:shd w:val="clear" w:color="auto" w:fill="auto"/>
          </w:tcPr>
          <w:p w:rsidR="00E9014F" w:rsidRDefault="00E9014F" w:rsidP="00E6164F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ПТБ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уроках.</w:t>
            </w:r>
          </w:p>
          <w:p w:rsidR="00E9014F" w:rsidRDefault="00E9014F" w:rsidP="00E9014F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запахи.</w:t>
            </w:r>
          </w:p>
        </w:tc>
        <w:tc>
          <w:tcPr>
            <w:tcW w:w="1134" w:type="dxa"/>
            <w:shd w:val="clear" w:color="auto" w:fill="auto"/>
          </w:tcPr>
          <w:p w:rsidR="00E9014F" w:rsidRDefault="00E9014F" w:rsidP="00E6164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9014F" w:rsidRDefault="00E9014F" w:rsidP="00E6164F">
            <w:pPr>
              <w:jc w:val="center"/>
              <w:rPr>
                <w:b/>
              </w:rPr>
            </w:pPr>
            <w:r>
              <w:rPr>
                <w:b/>
              </w:rPr>
              <w:t>20.02</w:t>
            </w:r>
          </w:p>
          <w:p w:rsidR="00597158" w:rsidRDefault="00597158" w:rsidP="00E6164F">
            <w:pPr>
              <w:jc w:val="center"/>
              <w:rPr>
                <w:b/>
              </w:rPr>
            </w:pPr>
            <w:r>
              <w:rPr>
                <w:b/>
              </w:rPr>
              <w:t>27.02</w:t>
            </w:r>
          </w:p>
        </w:tc>
        <w:tc>
          <w:tcPr>
            <w:tcW w:w="1701" w:type="dxa"/>
            <w:shd w:val="clear" w:color="auto" w:fill="auto"/>
          </w:tcPr>
          <w:p w:rsidR="00E9014F" w:rsidRPr="00FB0843" w:rsidRDefault="00E9014F" w:rsidP="00E6164F">
            <w:pPr>
              <w:jc w:val="center"/>
              <w:rPr>
                <w:b/>
              </w:rPr>
            </w:pPr>
          </w:p>
        </w:tc>
      </w:tr>
      <w:tr w:rsidR="00E9014F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E9014F" w:rsidRDefault="00E9014F" w:rsidP="00E9014F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961" w:type="dxa"/>
            <w:shd w:val="clear" w:color="auto" w:fill="auto"/>
          </w:tcPr>
          <w:p w:rsidR="00E9014F" w:rsidRDefault="00E9014F" w:rsidP="00E9014F">
            <w:pPr>
              <w:pStyle w:val="TableParagraph"/>
              <w:ind w:left="108" w:right="736"/>
              <w:rPr>
                <w:sz w:val="28"/>
              </w:rPr>
            </w:pPr>
            <w:r>
              <w:rPr>
                <w:sz w:val="28"/>
              </w:rPr>
              <w:t>Реакция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продукты, различные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вкусовым качествам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(горький,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сладкий, кислый соленый</w:t>
            </w:r>
            <w:proofErr w:type="gramStart"/>
            <w:r>
              <w:rPr>
                <w:sz w:val="28"/>
              </w:rPr>
              <w:t xml:space="preserve"> )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E9014F" w:rsidRDefault="00E9014F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9014F" w:rsidRDefault="00597158" w:rsidP="00E6164F">
            <w:pPr>
              <w:jc w:val="center"/>
              <w:rPr>
                <w:b/>
              </w:rPr>
            </w:pPr>
            <w:r>
              <w:rPr>
                <w:b/>
              </w:rPr>
              <w:t>5.03</w:t>
            </w:r>
          </w:p>
        </w:tc>
        <w:tc>
          <w:tcPr>
            <w:tcW w:w="1701" w:type="dxa"/>
            <w:shd w:val="clear" w:color="auto" w:fill="auto"/>
          </w:tcPr>
          <w:p w:rsidR="00E9014F" w:rsidRPr="00FB0843" w:rsidRDefault="00E9014F" w:rsidP="00E6164F">
            <w:pPr>
              <w:jc w:val="center"/>
              <w:rPr>
                <w:b/>
              </w:rPr>
            </w:pPr>
          </w:p>
        </w:tc>
      </w:tr>
      <w:tr w:rsidR="00E9014F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E9014F" w:rsidRDefault="00E9014F" w:rsidP="00E9014F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961" w:type="dxa"/>
            <w:shd w:val="clear" w:color="auto" w:fill="auto"/>
          </w:tcPr>
          <w:p w:rsidR="00E9014F" w:rsidRDefault="00E9014F" w:rsidP="00E9014F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Узнавание продуктов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вкусу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(шоколад, яблоко,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лимон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  <w:tc>
          <w:tcPr>
            <w:tcW w:w="1134" w:type="dxa"/>
            <w:shd w:val="clear" w:color="auto" w:fill="auto"/>
          </w:tcPr>
          <w:p w:rsidR="00E9014F" w:rsidRDefault="00E9014F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9014F" w:rsidRDefault="00597158" w:rsidP="00E6164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E9014F">
              <w:rPr>
                <w:b/>
              </w:rPr>
              <w:t>,03</w:t>
            </w:r>
          </w:p>
        </w:tc>
        <w:tc>
          <w:tcPr>
            <w:tcW w:w="1701" w:type="dxa"/>
            <w:shd w:val="clear" w:color="auto" w:fill="auto"/>
          </w:tcPr>
          <w:p w:rsidR="00E9014F" w:rsidRPr="00FB0843" w:rsidRDefault="00E9014F" w:rsidP="00E6164F">
            <w:pPr>
              <w:jc w:val="center"/>
              <w:rPr>
                <w:b/>
              </w:rPr>
            </w:pPr>
          </w:p>
        </w:tc>
      </w:tr>
      <w:tr w:rsidR="00733D8C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733D8C" w:rsidRDefault="00733D8C" w:rsidP="00E6164F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961" w:type="dxa"/>
            <w:shd w:val="clear" w:color="auto" w:fill="auto"/>
          </w:tcPr>
          <w:p w:rsidR="00733D8C" w:rsidRDefault="00733D8C" w:rsidP="00733D8C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Развитие крупной моторики.</w:t>
            </w:r>
          </w:p>
          <w:p w:rsidR="00733D8C" w:rsidRDefault="00733D8C" w:rsidP="00733D8C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Целенаправленность</w:t>
            </w:r>
          </w:p>
          <w:p w:rsidR="00733D8C" w:rsidRDefault="00733D8C" w:rsidP="00733D8C">
            <w:pPr>
              <w:pStyle w:val="TableParagraph"/>
              <w:ind w:left="108" w:right="606"/>
              <w:rPr>
                <w:sz w:val="28"/>
              </w:rPr>
            </w:pPr>
            <w:r>
              <w:rPr>
                <w:spacing w:val="-1"/>
                <w:sz w:val="28"/>
              </w:rPr>
              <w:t>выполнения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 и движений по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инструкциипедагога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(бросание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вцель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1134" w:type="dxa"/>
            <w:shd w:val="clear" w:color="auto" w:fill="auto"/>
          </w:tcPr>
          <w:p w:rsidR="00733D8C" w:rsidRDefault="00733D8C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3D8C" w:rsidRDefault="00597158" w:rsidP="00E6164F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72730F">
              <w:rPr>
                <w:b/>
              </w:rPr>
              <w:t>.03</w:t>
            </w:r>
          </w:p>
        </w:tc>
        <w:tc>
          <w:tcPr>
            <w:tcW w:w="1701" w:type="dxa"/>
            <w:shd w:val="clear" w:color="auto" w:fill="auto"/>
          </w:tcPr>
          <w:p w:rsidR="00733D8C" w:rsidRPr="00FB0843" w:rsidRDefault="00733D8C" w:rsidP="00E6164F">
            <w:pPr>
              <w:jc w:val="center"/>
              <w:rPr>
                <w:b/>
              </w:rPr>
            </w:pPr>
          </w:p>
        </w:tc>
      </w:tr>
      <w:tr w:rsidR="00733D8C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733D8C" w:rsidRDefault="00733D8C" w:rsidP="00E6164F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4961" w:type="dxa"/>
            <w:shd w:val="clear" w:color="auto" w:fill="auto"/>
          </w:tcPr>
          <w:p w:rsidR="00733D8C" w:rsidRDefault="00733D8C" w:rsidP="00733D8C">
            <w:pPr>
              <w:pStyle w:val="TableParagraph"/>
              <w:ind w:left="108" w:right="973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</w:p>
          <w:p w:rsidR="00733D8C" w:rsidRDefault="00733D8C" w:rsidP="00733D8C">
            <w:pPr>
              <w:pStyle w:val="TableParagraph"/>
              <w:ind w:left="108" w:right="198"/>
              <w:rPr>
                <w:sz w:val="28"/>
              </w:rPr>
            </w:pPr>
            <w:r>
              <w:rPr>
                <w:sz w:val="28"/>
              </w:rPr>
              <w:t>письменными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принадлежностями</w:t>
            </w:r>
          </w:p>
          <w:p w:rsidR="00733D8C" w:rsidRDefault="00733D8C" w:rsidP="00733D8C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(карандашом,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ручкой).</w:t>
            </w:r>
          </w:p>
        </w:tc>
        <w:tc>
          <w:tcPr>
            <w:tcW w:w="1134" w:type="dxa"/>
            <w:shd w:val="clear" w:color="auto" w:fill="auto"/>
          </w:tcPr>
          <w:p w:rsidR="00733D8C" w:rsidRDefault="00733D8C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3D8C" w:rsidRDefault="00597158" w:rsidP="00E6164F">
            <w:pPr>
              <w:jc w:val="center"/>
              <w:rPr>
                <w:b/>
              </w:rPr>
            </w:pPr>
            <w:r>
              <w:rPr>
                <w:b/>
              </w:rPr>
              <w:t>2.04</w:t>
            </w:r>
          </w:p>
        </w:tc>
        <w:tc>
          <w:tcPr>
            <w:tcW w:w="1701" w:type="dxa"/>
            <w:shd w:val="clear" w:color="auto" w:fill="auto"/>
          </w:tcPr>
          <w:p w:rsidR="00733D8C" w:rsidRPr="00FB0843" w:rsidRDefault="00733D8C" w:rsidP="00E6164F">
            <w:pPr>
              <w:jc w:val="center"/>
              <w:rPr>
                <w:b/>
              </w:rPr>
            </w:pPr>
          </w:p>
        </w:tc>
      </w:tr>
      <w:tr w:rsidR="00733D8C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733D8C" w:rsidRDefault="00733D8C" w:rsidP="00E6164F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961" w:type="dxa"/>
            <w:shd w:val="clear" w:color="auto" w:fill="auto"/>
          </w:tcPr>
          <w:p w:rsidR="00733D8C" w:rsidRDefault="00733D8C" w:rsidP="00733D8C">
            <w:pPr>
              <w:pStyle w:val="TableParagraph"/>
              <w:ind w:left="108" w:right="973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</w:p>
          <w:p w:rsidR="00733D8C" w:rsidRDefault="00733D8C" w:rsidP="00733D8C">
            <w:pPr>
              <w:pStyle w:val="TableParagraph"/>
              <w:ind w:left="108" w:right="198"/>
              <w:rPr>
                <w:sz w:val="28"/>
              </w:rPr>
            </w:pPr>
            <w:r>
              <w:rPr>
                <w:sz w:val="28"/>
              </w:rPr>
              <w:t>письменными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принадлежностями</w:t>
            </w:r>
          </w:p>
          <w:p w:rsidR="00733D8C" w:rsidRDefault="00733D8C" w:rsidP="00733D8C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(карандашом,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ручкой).</w:t>
            </w:r>
          </w:p>
        </w:tc>
        <w:tc>
          <w:tcPr>
            <w:tcW w:w="1134" w:type="dxa"/>
            <w:shd w:val="clear" w:color="auto" w:fill="auto"/>
          </w:tcPr>
          <w:p w:rsidR="00733D8C" w:rsidRDefault="00733D8C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3D8C" w:rsidRDefault="00597158" w:rsidP="0059715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72730F">
              <w:rPr>
                <w:b/>
              </w:rPr>
              <w:t>.0</w:t>
            </w:r>
            <w:r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33D8C" w:rsidRPr="00FB0843" w:rsidRDefault="00733D8C" w:rsidP="00E6164F">
            <w:pPr>
              <w:jc w:val="center"/>
              <w:rPr>
                <w:b/>
              </w:rPr>
            </w:pPr>
          </w:p>
        </w:tc>
      </w:tr>
      <w:tr w:rsidR="00733D8C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733D8C" w:rsidRDefault="00733D8C" w:rsidP="00E6164F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961" w:type="dxa"/>
            <w:shd w:val="clear" w:color="auto" w:fill="auto"/>
          </w:tcPr>
          <w:p w:rsidR="0072730F" w:rsidRDefault="0072730F" w:rsidP="0072730F">
            <w:pPr>
              <w:pStyle w:val="TableParagraph"/>
              <w:ind w:left="108" w:right="114"/>
              <w:rPr>
                <w:sz w:val="28"/>
              </w:rPr>
            </w:pPr>
            <w:proofErr w:type="gramStart"/>
            <w:r>
              <w:rPr>
                <w:sz w:val="28"/>
              </w:rPr>
              <w:t>Группировка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форме (по показу:</w:t>
            </w:r>
            <w:proofErr w:type="gramEnd"/>
          </w:p>
          <w:p w:rsidR="00733D8C" w:rsidRDefault="0072730F" w:rsidP="0072730F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круглые, квадратные,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треугольные).</w:t>
            </w:r>
          </w:p>
        </w:tc>
        <w:tc>
          <w:tcPr>
            <w:tcW w:w="1134" w:type="dxa"/>
            <w:shd w:val="clear" w:color="auto" w:fill="auto"/>
          </w:tcPr>
          <w:p w:rsidR="00733D8C" w:rsidRDefault="0072730F" w:rsidP="00E616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3D8C" w:rsidRDefault="00597158" w:rsidP="0059715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72730F">
              <w:rPr>
                <w:b/>
              </w:rPr>
              <w:t>.0</w:t>
            </w:r>
            <w:r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33D8C" w:rsidRPr="00FB0843" w:rsidRDefault="00733D8C" w:rsidP="00E6164F">
            <w:pPr>
              <w:jc w:val="center"/>
              <w:rPr>
                <w:b/>
              </w:rPr>
            </w:pPr>
          </w:p>
        </w:tc>
      </w:tr>
      <w:tr w:rsidR="00733D8C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733D8C" w:rsidRDefault="0072730F" w:rsidP="00E6164F">
            <w:pPr>
              <w:jc w:val="center"/>
              <w:rPr>
                <w:b/>
              </w:rPr>
            </w:pPr>
            <w:r>
              <w:rPr>
                <w:b/>
              </w:rPr>
              <w:t>31-32</w:t>
            </w:r>
          </w:p>
        </w:tc>
        <w:tc>
          <w:tcPr>
            <w:tcW w:w="4961" w:type="dxa"/>
            <w:shd w:val="clear" w:color="auto" w:fill="auto"/>
          </w:tcPr>
          <w:p w:rsidR="00733D8C" w:rsidRDefault="0072730F" w:rsidP="00597158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597158">
              <w:rPr>
                <w:sz w:val="28"/>
              </w:rPr>
              <w:t xml:space="preserve"> </w:t>
            </w:r>
            <w:r>
              <w:rPr>
                <w:sz w:val="28"/>
              </w:rPr>
              <w:t>геометрическим</w:t>
            </w:r>
            <w:r w:rsidR="00597158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конструктором</w:t>
            </w:r>
          </w:p>
        </w:tc>
        <w:tc>
          <w:tcPr>
            <w:tcW w:w="1134" w:type="dxa"/>
            <w:shd w:val="clear" w:color="auto" w:fill="auto"/>
          </w:tcPr>
          <w:p w:rsidR="00733D8C" w:rsidRDefault="0072730F" w:rsidP="00E6164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33D8C" w:rsidRDefault="00597158" w:rsidP="00E6164F">
            <w:pPr>
              <w:jc w:val="center"/>
              <w:rPr>
                <w:b/>
              </w:rPr>
            </w:pPr>
            <w:r>
              <w:rPr>
                <w:b/>
              </w:rPr>
              <w:t>23.04</w:t>
            </w:r>
          </w:p>
          <w:p w:rsidR="00597158" w:rsidRDefault="00597158" w:rsidP="00E6164F">
            <w:pPr>
              <w:jc w:val="center"/>
              <w:rPr>
                <w:b/>
              </w:rPr>
            </w:pPr>
            <w:r>
              <w:rPr>
                <w:b/>
              </w:rPr>
              <w:t>30.04</w:t>
            </w:r>
          </w:p>
        </w:tc>
        <w:tc>
          <w:tcPr>
            <w:tcW w:w="1701" w:type="dxa"/>
            <w:shd w:val="clear" w:color="auto" w:fill="auto"/>
          </w:tcPr>
          <w:p w:rsidR="00733D8C" w:rsidRPr="00FB0843" w:rsidRDefault="00733D8C" w:rsidP="00E6164F">
            <w:pPr>
              <w:jc w:val="center"/>
              <w:rPr>
                <w:b/>
              </w:rPr>
            </w:pPr>
          </w:p>
        </w:tc>
      </w:tr>
      <w:tr w:rsidR="0072730F" w:rsidRPr="00FB0843" w:rsidTr="00E6164F">
        <w:trPr>
          <w:trHeight w:val="850"/>
        </w:trPr>
        <w:tc>
          <w:tcPr>
            <w:tcW w:w="993" w:type="dxa"/>
            <w:shd w:val="clear" w:color="auto" w:fill="auto"/>
          </w:tcPr>
          <w:p w:rsidR="0072730F" w:rsidRDefault="0072730F" w:rsidP="00E6164F">
            <w:pPr>
              <w:jc w:val="center"/>
              <w:rPr>
                <w:b/>
              </w:rPr>
            </w:pPr>
            <w:r>
              <w:rPr>
                <w:b/>
              </w:rPr>
              <w:t>33-34</w:t>
            </w:r>
          </w:p>
        </w:tc>
        <w:tc>
          <w:tcPr>
            <w:tcW w:w="4961" w:type="dxa"/>
            <w:shd w:val="clear" w:color="auto" w:fill="auto"/>
          </w:tcPr>
          <w:p w:rsidR="0072730F" w:rsidRDefault="0072730F" w:rsidP="00597158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Обследование</w:t>
            </w:r>
            <w:r w:rsidR="00597158">
              <w:rPr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  <w:p w:rsidR="0072730F" w:rsidRDefault="0072730F" w:rsidP="0059715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сформированности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сенсорных</w:t>
            </w:r>
          </w:p>
          <w:p w:rsidR="0072730F" w:rsidRDefault="0072730F" w:rsidP="00597158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процессов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597158">
              <w:rPr>
                <w:sz w:val="28"/>
              </w:rPr>
              <w:t xml:space="preserve"> </w:t>
            </w:r>
            <w:r>
              <w:rPr>
                <w:sz w:val="28"/>
              </w:rPr>
              <w:t>учащ</w:t>
            </w:r>
            <w:r w:rsidR="00597158">
              <w:rPr>
                <w:sz w:val="28"/>
              </w:rPr>
              <w:t xml:space="preserve">егося 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72730F" w:rsidRDefault="0072730F" w:rsidP="00597158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="00597158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1134" w:type="dxa"/>
            <w:shd w:val="clear" w:color="auto" w:fill="auto"/>
          </w:tcPr>
          <w:p w:rsidR="0072730F" w:rsidRDefault="0072730F" w:rsidP="00E6164F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72730F" w:rsidRDefault="00597158" w:rsidP="00E6164F">
            <w:pPr>
              <w:jc w:val="center"/>
              <w:rPr>
                <w:b/>
              </w:rPr>
            </w:pPr>
            <w:r>
              <w:rPr>
                <w:b/>
              </w:rPr>
              <w:t>7.05</w:t>
            </w:r>
          </w:p>
          <w:p w:rsidR="00597158" w:rsidRDefault="00597158" w:rsidP="00E6164F">
            <w:pPr>
              <w:jc w:val="center"/>
              <w:rPr>
                <w:b/>
              </w:rPr>
            </w:pPr>
            <w:r>
              <w:rPr>
                <w:b/>
              </w:rPr>
              <w:t>14.05</w:t>
            </w:r>
          </w:p>
        </w:tc>
        <w:tc>
          <w:tcPr>
            <w:tcW w:w="1701" w:type="dxa"/>
            <w:shd w:val="clear" w:color="auto" w:fill="auto"/>
          </w:tcPr>
          <w:p w:rsidR="0072730F" w:rsidRPr="00FB0843" w:rsidRDefault="0072730F" w:rsidP="00E6164F">
            <w:pPr>
              <w:jc w:val="center"/>
              <w:rPr>
                <w:b/>
              </w:rPr>
            </w:pPr>
          </w:p>
        </w:tc>
      </w:tr>
    </w:tbl>
    <w:p w:rsidR="00AB5FF6" w:rsidRDefault="00AB5FF6">
      <w:pPr>
        <w:pStyle w:val="a3"/>
        <w:ind w:left="0"/>
        <w:rPr>
          <w:b/>
          <w:sz w:val="20"/>
        </w:rPr>
      </w:pPr>
    </w:p>
    <w:p w:rsidR="00AB5FF6" w:rsidRDefault="00AB5FF6">
      <w:pPr>
        <w:rPr>
          <w:sz w:val="24"/>
        </w:rPr>
        <w:sectPr w:rsidR="00AB5FF6" w:rsidSect="00597158">
          <w:pgSz w:w="11910" w:h="16840"/>
          <w:pgMar w:top="1120" w:right="340" w:bottom="1134" w:left="880" w:header="0" w:footer="1403" w:gutter="0"/>
          <w:cols w:space="720"/>
        </w:sectPr>
      </w:pPr>
    </w:p>
    <w:p w:rsidR="00AB5FF6" w:rsidRDefault="00584EB0">
      <w:pPr>
        <w:pStyle w:val="1"/>
        <w:spacing w:before="72" w:line="240" w:lineRule="auto"/>
        <w:ind w:left="300" w:right="277"/>
        <w:jc w:val="center"/>
      </w:pPr>
      <w:r>
        <w:lastRenderedPageBreak/>
        <w:t>Литература</w:t>
      </w:r>
    </w:p>
    <w:p w:rsidR="00AB5FF6" w:rsidRDefault="00584EB0">
      <w:pPr>
        <w:pStyle w:val="a4"/>
        <w:numPr>
          <w:ilvl w:val="0"/>
          <w:numId w:val="2"/>
        </w:numPr>
        <w:tabs>
          <w:tab w:val="left" w:pos="625"/>
        </w:tabs>
        <w:spacing w:before="158" w:line="360" w:lineRule="auto"/>
        <w:ind w:right="227" w:firstLine="0"/>
        <w:jc w:val="both"/>
        <w:rPr>
          <w:sz w:val="27"/>
        </w:rPr>
      </w:pPr>
      <w:proofErr w:type="spellStart"/>
      <w:r>
        <w:rPr>
          <w:sz w:val="27"/>
        </w:rPr>
        <w:t>Альтхауз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Д.,</w:t>
      </w:r>
      <w:r>
        <w:rPr>
          <w:spacing w:val="1"/>
          <w:sz w:val="27"/>
        </w:rPr>
        <w:t xml:space="preserve"> </w:t>
      </w:r>
      <w:r>
        <w:rPr>
          <w:sz w:val="27"/>
        </w:rPr>
        <w:t>Дум</w:t>
      </w:r>
      <w:r>
        <w:rPr>
          <w:spacing w:val="1"/>
          <w:sz w:val="27"/>
        </w:rPr>
        <w:t xml:space="preserve"> </w:t>
      </w:r>
      <w:r>
        <w:rPr>
          <w:sz w:val="27"/>
        </w:rPr>
        <w:t>Э.</w:t>
      </w:r>
      <w:r>
        <w:rPr>
          <w:spacing w:val="1"/>
          <w:sz w:val="27"/>
        </w:rPr>
        <w:t xml:space="preserve"> </w:t>
      </w:r>
      <w:r>
        <w:rPr>
          <w:sz w:val="27"/>
        </w:rPr>
        <w:t>Цвет</w:t>
      </w:r>
      <w:r>
        <w:rPr>
          <w:spacing w:val="1"/>
          <w:sz w:val="27"/>
        </w:rPr>
        <w:t xml:space="preserve">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форма</w:t>
      </w:r>
      <w:r>
        <w:rPr>
          <w:spacing w:val="1"/>
          <w:sz w:val="27"/>
        </w:rPr>
        <w:t xml:space="preserve">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количество:</w:t>
      </w:r>
      <w:r>
        <w:rPr>
          <w:spacing w:val="1"/>
          <w:sz w:val="27"/>
        </w:rPr>
        <w:t xml:space="preserve"> </w:t>
      </w:r>
      <w:r>
        <w:rPr>
          <w:sz w:val="27"/>
        </w:rPr>
        <w:t>Опыт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развитию</w:t>
      </w:r>
      <w:r>
        <w:rPr>
          <w:spacing w:val="1"/>
          <w:sz w:val="27"/>
        </w:rPr>
        <w:t xml:space="preserve"> </w:t>
      </w:r>
      <w:r>
        <w:rPr>
          <w:sz w:val="27"/>
        </w:rPr>
        <w:t>познавательных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способностей</w:t>
      </w:r>
      <w:r>
        <w:rPr>
          <w:spacing w:val="1"/>
          <w:sz w:val="27"/>
        </w:rPr>
        <w:t xml:space="preserve"> </w:t>
      </w:r>
      <w:r>
        <w:rPr>
          <w:sz w:val="27"/>
        </w:rPr>
        <w:t>детей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возраста/Рус.</w:t>
      </w:r>
      <w:r>
        <w:rPr>
          <w:spacing w:val="1"/>
          <w:sz w:val="27"/>
        </w:rPr>
        <w:t xml:space="preserve"> </w:t>
      </w:r>
      <w:r>
        <w:rPr>
          <w:sz w:val="27"/>
        </w:rPr>
        <w:t>Пер.</w:t>
      </w:r>
      <w:r>
        <w:rPr>
          <w:spacing w:val="1"/>
          <w:sz w:val="27"/>
        </w:rPr>
        <w:t xml:space="preserve"> </w:t>
      </w:r>
      <w:r>
        <w:rPr>
          <w:sz w:val="27"/>
        </w:rPr>
        <w:t>под</w:t>
      </w:r>
      <w:r>
        <w:rPr>
          <w:spacing w:val="1"/>
          <w:sz w:val="27"/>
        </w:rPr>
        <w:t xml:space="preserve"> </w:t>
      </w:r>
      <w:r>
        <w:rPr>
          <w:sz w:val="27"/>
        </w:rPr>
        <w:t>ред.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В.В.Юртайкина</w:t>
      </w:r>
      <w:proofErr w:type="spellEnd"/>
      <w:r>
        <w:rPr>
          <w:sz w:val="27"/>
        </w:rPr>
        <w:t>.-</w:t>
      </w:r>
      <w:r>
        <w:rPr>
          <w:spacing w:val="-1"/>
          <w:sz w:val="27"/>
        </w:rPr>
        <w:t xml:space="preserve"> </w:t>
      </w:r>
      <w:r>
        <w:rPr>
          <w:sz w:val="27"/>
        </w:rPr>
        <w:t>М.:</w:t>
      </w:r>
      <w:r>
        <w:rPr>
          <w:spacing w:val="-2"/>
          <w:sz w:val="27"/>
        </w:rPr>
        <w:t xml:space="preserve"> </w:t>
      </w:r>
      <w:r>
        <w:rPr>
          <w:sz w:val="27"/>
        </w:rPr>
        <w:t>Просвещение,</w:t>
      </w:r>
      <w:r>
        <w:rPr>
          <w:spacing w:val="-1"/>
          <w:sz w:val="27"/>
        </w:rPr>
        <w:t xml:space="preserve"> </w:t>
      </w:r>
      <w:r>
        <w:rPr>
          <w:sz w:val="27"/>
        </w:rPr>
        <w:t>1984.- 64</w:t>
      </w:r>
      <w:r>
        <w:rPr>
          <w:spacing w:val="1"/>
          <w:sz w:val="27"/>
        </w:rPr>
        <w:t xml:space="preserve"> </w:t>
      </w:r>
      <w:r>
        <w:rPr>
          <w:sz w:val="27"/>
        </w:rPr>
        <w:t>е.,</w:t>
      </w:r>
      <w:r>
        <w:rPr>
          <w:spacing w:val="-2"/>
          <w:sz w:val="27"/>
        </w:rPr>
        <w:t xml:space="preserve"> </w:t>
      </w:r>
      <w:r>
        <w:rPr>
          <w:sz w:val="27"/>
        </w:rPr>
        <w:t>ил.</w:t>
      </w:r>
    </w:p>
    <w:p w:rsidR="00AB5FF6" w:rsidRDefault="00584EB0">
      <w:pPr>
        <w:pStyle w:val="a4"/>
        <w:numPr>
          <w:ilvl w:val="0"/>
          <w:numId w:val="2"/>
        </w:numPr>
        <w:tabs>
          <w:tab w:val="left" w:pos="533"/>
        </w:tabs>
        <w:spacing w:line="360" w:lineRule="auto"/>
        <w:ind w:right="224" w:firstLine="0"/>
        <w:jc w:val="both"/>
        <w:rPr>
          <w:sz w:val="27"/>
        </w:rPr>
      </w:pPr>
      <w:proofErr w:type="spellStart"/>
      <w:r>
        <w:rPr>
          <w:sz w:val="27"/>
        </w:rPr>
        <w:t>Венгер</w:t>
      </w:r>
      <w:proofErr w:type="spellEnd"/>
      <w:r>
        <w:rPr>
          <w:sz w:val="27"/>
        </w:rPr>
        <w:t xml:space="preserve"> JI.A. и др. Воспитание сенсорной культуры </w:t>
      </w:r>
      <w:proofErr w:type="spellStart"/>
      <w:r>
        <w:rPr>
          <w:sz w:val="27"/>
        </w:rPr>
        <w:t>ребѐнка</w:t>
      </w:r>
      <w:proofErr w:type="spellEnd"/>
      <w:r>
        <w:rPr>
          <w:sz w:val="27"/>
        </w:rPr>
        <w:t xml:space="preserve">: Кн. для воспитателя </w:t>
      </w:r>
      <w:proofErr w:type="gramStart"/>
      <w:r>
        <w:rPr>
          <w:sz w:val="27"/>
        </w:rPr>
        <w:t>дет</w:t>
      </w:r>
      <w:proofErr w:type="gramEnd"/>
      <w:r>
        <w:rPr>
          <w:sz w:val="27"/>
        </w:rPr>
        <w:t>.</w:t>
      </w:r>
      <w:r>
        <w:rPr>
          <w:spacing w:val="1"/>
          <w:sz w:val="27"/>
        </w:rPr>
        <w:t xml:space="preserve"> </w:t>
      </w:r>
      <w:r>
        <w:rPr>
          <w:sz w:val="27"/>
        </w:rPr>
        <w:t>Сада/</w:t>
      </w:r>
      <w:proofErr w:type="spellStart"/>
      <w:r>
        <w:rPr>
          <w:sz w:val="27"/>
        </w:rPr>
        <w:t>JI.А.Венгер</w:t>
      </w:r>
      <w:proofErr w:type="spellEnd"/>
      <w:r>
        <w:rPr>
          <w:sz w:val="27"/>
        </w:rPr>
        <w:t xml:space="preserve">, </w:t>
      </w:r>
      <w:proofErr w:type="spellStart"/>
      <w:r>
        <w:rPr>
          <w:sz w:val="27"/>
        </w:rPr>
        <w:t>Э.Г.Пилюгина</w:t>
      </w:r>
      <w:proofErr w:type="spellEnd"/>
      <w:r>
        <w:rPr>
          <w:sz w:val="27"/>
        </w:rPr>
        <w:t xml:space="preserve">, </w:t>
      </w:r>
      <w:proofErr w:type="spellStart"/>
      <w:r>
        <w:rPr>
          <w:sz w:val="27"/>
        </w:rPr>
        <w:t>Н.Б.Венгер</w:t>
      </w:r>
      <w:proofErr w:type="spellEnd"/>
      <w:r>
        <w:rPr>
          <w:sz w:val="27"/>
        </w:rPr>
        <w:t xml:space="preserve">; Под ред. </w:t>
      </w:r>
      <w:proofErr w:type="spellStart"/>
      <w:r>
        <w:rPr>
          <w:sz w:val="27"/>
        </w:rPr>
        <w:t>Л.А.Венгера</w:t>
      </w:r>
      <w:proofErr w:type="spellEnd"/>
      <w:r>
        <w:rPr>
          <w:sz w:val="27"/>
        </w:rPr>
        <w:t>.- М.: Просвещение,</w:t>
      </w:r>
      <w:r>
        <w:rPr>
          <w:spacing w:val="-65"/>
          <w:sz w:val="27"/>
        </w:rPr>
        <w:t xml:space="preserve"> </w:t>
      </w:r>
      <w:r>
        <w:rPr>
          <w:sz w:val="27"/>
        </w:rPr>
        <w:t>1988.-</w:t>
      </w:r>
      <w:r>
        <w:rPr>
          <w:spacing w:val="-3"/>
          <w:sz w:val="27"/>
        </w:rPr>
        <w:t xml:space="preserve"> </w:t>
      </w:r>
      <w:r>
        <w:rPr>
          <w:sz w:val="27"/>
        </w:rPr>
        <w:t>144</w:t>
      </w:r>
      <w:r>
        <w:rPr>
          <w:spacing w:val="1"/>
          <w:sz w:val="27"/>
        </w:rPr>
        <w:t xml:space="preserve"> </w:t>
      </w:r>
      <w:r>
        <w:rPr>
          <w:sz w:val="27"/>
        </w:rPr>
        <w:t>е.:</w:t>
      </w:r>
      <w:r>
        <w:rPr>
          <w:spacing w:val="-2"/>
          <w:sz w:val="27"/>
        </w:rPr>
        <w:t xml:space="preserve"> </w:t>
      </w:r>
      <w:r>
        <w:rPr>
          <w:sz w:val="27"/>
        </w:rPr>
        <w:t>ил.</w:t>
      </w:r>
    </w:p>
    <w:p w:rsidR="00AB5FF6" w:rsidRDefault="00584EB0">
      <w:pPr>
        <w:pStyle w:val="a4"/>
        <w:numPr>
          <w:ilvl w:val="0"/>
          <w:numId w:val="2"/>
        </w:numPr>
        <w:tabs>
          <w:tab w:val="left" w:pos="545"/>
        </w:tabs>
        <w:spacing w:line="360" w:lineRule="auto"/>
        <w:ind w:right="225" w:firstLine="0"/>
        <w:jc w:val="both"/>
        <w:rPr>
          <w:sz w:val="27"/>
        </w:rPr>
      </w:pPr>
      <w:r>
        <w:rPr>
          <w:sz w:val="27"/>
        </w:rPr>
        <w:t>Дидактические игры и занятия с детьми раннего возраста: Пособие для воспитателя</w:t>
      </w:r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>дет</w:t>
      </w:r>
      <w:proofErr w:type="gramEnd"/>
      <w:r>
        <w:rPr>
          <w:sz w:val="27"/>
        </w:rPr>
        <w:t>.</w:t>
      </w:r>
      <w:r>
        <w:rPr>
          <w:spacing w:val="1"/>
          <w:sz w:val="27"/>
        </w:rPr>
        <w:t xml:space="preserve"> </w:t>
      </w:r>
      <w:r>
        <w:rPr>
          <w:sz w:val="27"/>
        </w:rPr>
        <w:t>Сада/</w:t>
      </w:r>
      <w:proofErr w:type="spellStart"/>
      <w:r>
        <w:rPr>
          <w:sz w:val="27"/>
        </w:rPr>
        <w:t>Е.В.Зворыгина</w:t>
      </w:r>
      <w:proofErr w:type="spellEnd"/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Н.С.Карпинская</w:t>
      </w:r>
      <w:proofErr w:type="spellEnd"/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И.М.Кононова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др.;</w:t>
      </w:r>
      <w:r>
        <w:rPr>
          <w:spacing w:val="1"/>
          <w:sz w:val="27"/>
        </w:rPr>
        <w:t xml:space="preserve"> </w:t>
      </w:r>
      <w:r>
        <w:rPr>
          <w:sz w:val="27"/>
        </w:rPr>
        <w:t>Под</w:t>
      </w:r>
      <w:r>
        <w:rPr>
          <w:spacing w:val="1"/>
          <w:sz w:val="27"/>
        </w:rPr>
        <w:t xml:space="preserve"> </w:t>
      </w:r>
      <w:r>
        <w:rPr>
          <w:sz w:val="27"/>
        </w:rPr>
        <w:t>ред.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С.Л.Новосѐловой</w:t>
      </w:r>
      <w:proofErr w:type="spellEnd"/>
      <w:r>
        <w:rPr>
          <w:sz w:val="27"/>
        </w:rPr>
        <w:t>.-</w:t>
      </w:r>
      <w:r>
        <w:rPr>
          <w:spacing w:val="-3"/>
          <w:sz w:val="27"/>
        </w:rPr>
        <w:t xml:space="preserve"> </w:t>
      </w:r>
      <w:r>
        <w:rPr>
          <w:sz w:val="27"/>
        </w:rPr>
        <w:t>4-е</w:t>
      </w:r>
      <w:r>
        <w:rPr>
          <w:spacing w:val="-1"/>
          <w:sz w:val="27"/>
        </w:rPr>
        <w:t xml:space="preserve"> </w:t>
      </w:r>
      <w:r>
        <w:rPr>
          <w:sz w:val="27"/>
        </w:rPr>
        <w:t>изд.,</w:t>
      </w:r>
      <w:r>
        <w:rPr>
          <w:spacing w:val="-2"/>
          <w:sz w:val="27"/>
        </w:rPr>
        <w:t xml:space="preserve"> </w:t>
      </w:r>
      <w:proofErr w:type="spellStart"/>
      <w:r>
        <w:rPr>
          <w:sz w:val="27"/>
        </w:rPr>
        <w:t>перераб</w:t>
      </w:r>
      <w:proofErr w:type="spellEnd"/>
      <w:r>
        <w:rPr>
          <w:sz w:val="27"/>
        </w:rPr>
        <w:t>.-</w:t>
      </w:r>
      <w:r>
        <w:rPr>
          <w:spacing w:val="-1"/>
          <w:sz w:val="27"/>
        </w:rPr>
        <w:t xml:space="preserve"> </w:t>
      </w:r>
      <w:r>
        <w:rPr>
          <w:sz w:val="27"/>
        </w:rPr>
        <w:t>М.:</w:t>
      </w:r>
      <w:r>
        <w:rPr>
          <w:spacing w:val="-2"/>
          <w:sz w:val="27"/>
        </w:rPr>
        <w:t xml:space="preserve"> </w:t>
      </w:r>
      <w:r>
        <w:rPr>
          <w:sz w:val="27"/>
        </w:rPr>
        <w:t>Просвещение,</w:t>
      </w:r>
      <w:r>
        <w:rPr>
          <w:spacing w:val="-2"/>
          <w:sz w:val="27"/>
        </w:rPr>
        <w:t xml:space="preserve"> </w:t>
      </w:r>
      <w:r>
        <w:rPr>
          <w:sz w:val="27"/>
        </w:rPr>
        <w:t>1985.-</w:t>
      </w:r>
      <w:r>
        <w:rPr>
          <w:spacing w:val="-2"/>
          <w:sz w:val="27"/>
        </w:rPr>
        <w:t xml:space="preserve"> </w:t>
      </w:r>
      <w:r>
        <w:rPr>
          <w:sz w:val="27"/>
        </w:rPr>
        <w:t>144 е.,</w:t>
      </w:r>
      <w:r>
        <w:rPr>
          <w:spacing w:val="-1"/>
          <w:sz w:val="27"/>
        </w:rPr>
        <w:t xml:space="preserve"> </w:t>
      </w:r>
      <w:r>
        <w:rPr>
          <w:sz w:val="27"/>
        </w:rPr>
        <w:t>4</w:t>
      </w:r>
      <w:r>
        <w:rPr>
          <w:spacing w:val="-1"/>
          <w:sz w:val="27"/>
        </w:rPr>
        <w:t xml:space="preserve"> </w:t>
      </w:r>
      <w:r>
        <w:rPr>
          <w:sz w:val="27"/>
        </w:rPr>
        <w:t>л.</w:t>
      </w:r>
      <w:r>
        <w:rPr>
          <w:spacing w:val="-1"/>
          <w:sz w:val="27"/>
        </w:rPr>
        <w:t xml:space="preserve"> </w:t>
      </w:r>
      <w:r>
        <w:rPr>
          <w:sz w:val="27"/>
        </w:rPr>
        <w:t>ил.</w:t>
      </w:r>
    </w:p>
    <w:p w:rsidR="00AB5FF6" w:rsidRDefault="00584EB0">
      <w:pPr>
        <w:pStyle w:val="a4"/>
        <w:numPr>
          <w:ilvl w:val="0"/>
          <w:numId w:val="2"/>
        </w:numPr>
        <w:tabs>
          <w:tab w:val="left" w:pos="524"/>
        </w:tabs>
        <w:ind w:left="523" w:hanging="272"/>
        <w:jc w:val="both"/>
        <w:rPr>
          <w:sz w:val="27"/>
        </w:rPr>
      </w:pPr>
      <w:r>
        <w:rPr>
          <w:sz w:val="27"/>
        </w:rPr>
        <w:t>Кук</w:t>
      </w:r>
      <w:r>
        <w:rPr>
          <w:spacing w:val="-2"/>
          <w:sz w:val="27"/>
        </w:rPr>
        <w:t xml:space="preserve"> </w:t>
      </w:r>
      <w:r>
        <w:rPr>
          <w:sz w:val="27"/>
        </w:rPr>
        <w:t>Дж.</w:t>
      </w:r>
      <w:r>
        <w:rPr>
          <w:spacing w:val="-3"/>
          <w:sz w:val="27"/>
        </w:rPr>
        <w:t xml:space="preserve"> </w:t>
      </w:r>
      <w:r>
        <w:rPr>
          <w:sz w:val="27"/>
        </w:rPr>
        <w:t>Раннее</w:t>
      </w:r>
      <w:r>
        <w:rPr>
          <w:spacing w:val="-2"/>
          <w:sz w:val="27"/>
        </w:rPr>
        <w:t xml:space="preserve"> </w:t>
      </w:r>
      <w:r>
        <w:rPr>
          <w:sz w:val="27"/>
        </w:rPr>
        <w:t>сенсорное</w:t>
      </w:r>
      <w:r>
        <w:rPr>
          <w:spacing w:val="-5"/>
          <w:sz w:val="27"/>
        </w:rPr>
        <w:t xml:space="preserve"> </w:t>
      </w:r>
      <w:r>
        <w:rPr>
          <w:sz w:val="27"/>
        </w:rPr>
        <w:t>развитие</w:t>
      </w:r>
      <w:r>
        <w:rPr>
          <w:spacing w:val="-2"/>
          <w:sz w:val="27"/>
        </w:rPr>
        <w:t xml:space="preserve"> </w:t>
      </w:r>
      <w:r>
        <w:rPr>
          <w:sz w:val="27"/>
        </w:rPr>
        <w:t>малышей.</w:t>
      </w:r>
      <w:r>
        <w:rPr>
          <w:spacing w:val="-2"/>
          <w:sz w:val="27"/>
        </w:rPr>
        <w:t xml:space="preserve"> </w:t>
      </w:r>
      <w:r>
        <w:rPr>
          <w:sz w:val="27"/>
        </w:rPr>
        <w:t>(Перевод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англ.)- М.,</w:t>
      </w:r>
      <w:r>
        <w:rPr>
          <w:spacing w:val="-2"/>
          <w:sz w:val="27"/>
        </w:rPr>
        <w:t xml:space="preserve"> </w:t>
      </w:r>
      <w:r>
        <w:rPr>
          <w:sz w:val="27"/>
        </w:rPr>
        <w:t>1997.</w:t>
      </w:r>
    </w:p>
    <w:p w:rsidR="00AB5FF6" w:rsidRDefault="00584EB0">
      <w:pPr>
        <w:pStyle w:val="a4"/>
        <w:numPr>
          <w:ilvl w:val="0"/>
          <w:numId w:val="2"/>
        </w:numPr>
        <w:tabs>
          <w:tab w:val="left" w:pos="605"/>
        </w:tabs>
        <w:spacing w:before="155" w:line="360" w:lineRule="auto"/>
        <w:ind w:right="221" w:firstLine="0"/>
        <w:jc w:val="both"/>
        <w:rPr>
          <w:sz w:val="27"/>
        </w:rPr>
      </w:pPr>
      <w:r>
        <w:rPr>
          <w:sz w:val="27"/>
        </w:rPr>
        <w:t>Максаков</w:t>
      </w:r>
      <w:r>
        <w:rPr>
          <w:spacing w:val="1"/>
          <w:sz w:val="27"/>
        </w:rPr>
        <w:t xml:space="preserve"> </w:t>
      </w:r>
      <w:r>
        <w:rPr>
          <w:sz w:val="27"/>
        </w:rPr>
        <w:t>А.И.,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Тумакова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Г.А.</w:t>
      </w:r>
      <w:r>
        <w:rPr>
          <w:spacing w:val="1"/>
          <w:sz w:val="27"/>
        </w:rPr>
        <w:t xml:space="preserve"> </w:t>
      </w:r>
      <w:r>
        <w:rPr>
          <w:sz w:val="27"/>
        </w:rPr>
        <w:t>Учите,</w:t>
      </w:r>
      <w:r>
        <w:rPr>
          <w:spacing w:val="1"/>
          <w:sz w:val="27"/>
        </w:rPr>
        <w:t xml:space="preserve"> </w:t>
      </w:r>
      <w:r>
        <w:rPr>
          <w:sz w:val="27"/>
        </w:rPr>
        <w:t>играя:</w:t>
      </w:r>
      <w:r>
        <w:rPr>
          <w:spacing w:val="1"/>
          <w:sz w:val="27"/>
        </w:rPr>
        <w:t xml:space="preserve"> </w:t>
      </w:r>
      <w:r>
        <w:rPr>
          <w:sz w:val="27"/>
        </w:rPr>
        <w:t>Игры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упражнения</w:t>
      </w:r>
      <w:r>
        <w:rPr>
          <w:spacing w:val="1"/>
          <w:sz w:val="27"/>
        </w:rPr>
        <w:t xml:space="preserve"> </w:t>
      </w:r>
      <w:r>
        <w:rPr>
          <w:sz w:val="27"/>
        </w:rPr>
        <w:t>со</w:t>
      </w:r>
      <w:r>
        <w:rPr>
          <w:spacing w:val="1"/>
          <w:sz w:val="27"/>
        </w:rPr>
        <w:t xml:space="preserve"> </w:t>
      </w:r>
      <w:r>
        <w:rPr>
          <w:sz w:val="27"/>
        </w:rPr>
        <w:t>звучащим</w:t>
      </w:r>
      <w:r>
        <w:rPr>
          <w:spacing w:val="1"/>
          <w:sz w:val="27"/>
        </w:rPr>
        <w:t xml:space="preserve"> </w:t>
      </w:r>
      <w:r>
        <w:rPr>
          <w:sz w:val="27"/>
        </w:rPr>
        <w:t>словом. Пособие для воспитателя дет</w:t>
      </w:r>
      <w:proofErr w:type="gramStart"/>
      <w:r>
        <w:rPr>
          <w:sz w:val="27"/>
        </w:rPr>
        <w:t>.</w:t>
      </w:r>
      <w:proofErr w:type="gramEnd"/>
      <w:r>
        <w:rPr>
          <w:sz w:val="27"/>
        </w:rPr>
        <w:t xml:space="preserve"> </w:t>
      </w:r>
      <w:proofErr w:type="gramStart"/>
      <w:r>
        <w:rPr>
          <w:sz w:val="27"/>
        </w:rPr>
        <w:t>с</w:t>
      </w:r>
      <w:proofErr w:type="gramEnd"/>
      <w:r>
        <w:rPr>
          <w:sz w:val="27"/>
        </w:rPr>
        <w:t xml:space="preserve">ада.- 2-е изд., </w:t>
      </w:r>
      <w:proofErr w:type="spellStart"/>
      <w:r>
        <w:rPr>
          <w:sz w:val="27"/>
        </w:rPr>
        <w:t>испр</w:t>
      </w:r>
      <w:proofErr w:type="spellEnd"/>
      <w:r>
        <w:rPr>
          <w:sz w:val="27"/>
        </w:rPr>
        <w:t>. и доп.- М.: Просвещение,</w:t>
      </w:r>
      <w:r>
        <w:rPr>
          <w:spacing w:val="1"/>
          <w:sz w:val="27"/>
        </w:rPr>
        <w:t xml:space="preserve"> </w:t>
      </w:r>
      <w:r>
        <w:rPr>
          <w:sz w:val="27"/>
        </w:rPr>
        <w:t>1983.-</w:t>
      </w:r>
      <w:r>
        <w:rPr>
          <w:spacing w:val="-3"/>
          <w:sz w:val="27"/>
        </w:rPr>
        <w:t xml:space="preserve"> </w:t>
      </w:r>
      <w:r>
        <w:rPr>
          <w:sz w:val="27"/>
        </w:rPr>
        <w:t>144</w:t>
      </w:r>
      <w:r>
        <w:rPr>
          <w:spacing w:val="1"/>
          <w:sz w:val="27"/>
        </w:rPr>
        <w:t xml:space="preserve"> </w:t>
      </w:r>
      <w:r>
        <w:rPr>
          <w:sz w:val="27"/>
        </w:rPr>
        <w:t>е.,</w:t>
      </w:r>
      <w:r>
        <w:rPr>
          <w:spacing w:val="-1"/>
          <w:sz w:val="27"/>
        </w:rPr>
        <w:t xml:space="preserve"> </w:t>
      </w:r>
      <w:r>
        <w:rPr>
          <w:sz w:val="27"/>
        </w:rPr>
        <w:t>ил.</w:t>
      </w:r>
    </w:p>
    <w:p w:rsidR="00AB5FF6" w:rsidRDefault="00584EB0">
      <w:pPr>
        <w:pStyle w:val="a4"/>
        <w:numPr>
          <w:ilvl w:val="0"/>
          <w:numId w:val="2"/>
        </w:numPr>
        <w:tabs>
          <w:tab w:val="left" w:pos="598"/>
        </w:tabs>
        <w:spacing w:line="362" w:lineRule="auto"/>
        <w:ind w:right="225" w:firstLine="0"/>
        <w:jc w:val="both"/>
        <w:rPr>
          <w:sz w:val="28"/>
        </w:rPr>
      </w:pPr>
      <w:proofErr w:type="spellStart"/>
      <w:r>
        <w:rPr>
          <w:sz w:val="28"/>
        </w:rPr>
        <w:t>Метиева</w:t>
      </w:r>
      <w:proofErr w:type="spellEnd"/>
      <w:r>
        <w:rPr>
          <w:sz w:val="28"/>
        </w:rPr>
        <w:t xml:space="preserve"> Л. А. , Удалова Э. Я.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сенсорной сферы детей. Пособие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(коррекционных)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VIII</w:t>
      </w:r>
      <w:r>
        <w:rPr>
          <w:spacing w:val="-3"/>
          <w:sz w:val="28"/>
        </w:rPr>
        <w:t xml:space="preserve"> </w:t>
      </w:r>
      <w:r>
        <w:rPr>
          <w:sz w:val="28"/>
        </w:rPr>
        <w:t>вида</w:t>
      </w:r>
    </w:p>
    <w:p w:rsidR="00AB5FF6" w:rsidRDefault="00584EB0">
      <w:pPr>
        <w:pStyle w:val="a4"/>
        <w:numPr>
          <w:ilvl w:val="0"/>
          <w:numId w:val="2"/>
        </w:numPr>
        <w:tabs>
          <w:tab w:val="left" w:pos="605"/>
        </w:tabs>
        <w:spacing w:line="360" w:lineRule="auto"/>
        <w:ind w:right="228" w:firstLine="0"/>
        <w:jc w:val="both"/>
        <w:rPr>
          <w:sz w:val="27"/>
        </w:rPr>
      </w:pPr>
      <w:r>
        <w:rPr>
          <w:sz w:val="27"/>
        </w:rPr>
        <w:t>Пилюгина</w:t>
      </w:r>
      <w:r>
        <w:rPr>
          <w:spacing w:val="1"/>
          <w:sz w:val="27"/>
        </w:rPr>
        <w:t xml:space="preserve"> </w:t>
      </w:r>
      <w:r>
        <w:rPr>
          <w:sz w:val="27"/>
        </w:rPr>
        <w:t>Э.Г.</w:t>
      </w:r>
      <w:r>
        <w:rPr>
          <w:spacing w:val="1"/>
          <w:sz w:val="27"/>
        </w:rPr>
        <w:t xml:space="preserve"> </w:t>
      </w:r>
      <w:r>
        <w:rPr>
          <w:sz w:val="27"/>
        </w:rPr>
        <w:t>Занятия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сенсорному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воспитанию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детьми</w:t>
      </w:r>
      <w:r>
        <w:rPr>
          <w:spacing w:val="1"/>
          <w:sz w:val="27"/>
        </w:rPr>
        <w:t xml:space="preserve"> </w:t>
      </w:r>
      <w:r>
        <w:rPr>
          <w:sz w:val="27"/>
        </w:rPr>
        <w:t>раннего</w:t>
      </w:r>
      <w:r>
        <w:rPr>
          <w:spacing w:val="1"/>
          <w:sz w:val="27"/>
        </w:rPr>
        <w:t xml:space="preserve"> </w:t>
      </w:r>
      <w:r>
        <w:rPr>
          <w:sz w:val="27"/>
        </w:rPr>
        <w:t>возраста: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Пособие</w:t>
      </w:r>
      <w:r>
        <w:rPr>
          <w:spacing w:val="-2"/>
          <w:sz w:val="27"/>
        </w:rPr>
        <w:t xml:space="preserve"> </w:t>
      </w:r>
      <w:r>
        <w:rPr>
          <w:sz w:val="27"/>
        </w:rPr>
        <w:t>для воспитателя</w:t>
      </w:r>
      <w:r>
        <w:rPr>
          <w:spacing w:val="-1"/>
          <w:sz w:val="27"/>
        </w:rPr>
        <w:t xml:space="preserve"> </w:t>
      </w:r>
      <w:proofErr w:type="gramStart"/>
      <w:r>
        <w:rPr>
          <w:sz w:val="27"/>
        </w:rPr>
        <w:t>дет</w:t>
      </w:r>
      <w:proofErr w:type="gramEnd"/>
      <w:r>
        <w:rPr>
          <w:sz w:val="27"/>
        </w:rPr>
        <w:t>.</w:t>
      </w:r>
      <w:r>
        <w:rPr>
          <w:spacing w:val="-1"/>
          <w:sz w:val="27"/>
        </w:rPr>
        <w:t xml:space="preserve"> </w:t>
      </w:r>
      <w:r>
        <w:rPr>
          <w:sz w:val="27"/>
        </w:rPr>
        <w:t>Сада.-</w:t>
      </w:r>
      <w:r>
        <w:rPr>
          <w:spacing w:val="-1"/>
          <w:sz w:val="27"/>
        </w:rPr>
        <w:t xml:space="preserve"> </w:t>
      </w:r>
      <w:r>
        <w:rPr>
          <w:sz w:val="27"/>
        </w:rPr>
        <w:t>М.: Просвещение,</w:t>
      </w:r>
      <w:r>
        <w:rPr>
          <w:spacing w:val="-1"/>
          <w:sz w:val="27"/>
        </w:rPr>
        <w:t xml:space="preserve"> </w:t>
      </w:r>
      <w:r>
        <w:rPr>
          <w:sz w:val="27"/>
        </w:rPr>
        <w:t>1983.-</w:t>
      </w:r>
      <w:r>
        <w:rPr>
          <w:spacing w:val="-3"/>
          <w:sz w:val="27"/>
        </w:rPr>
        <w:t xml:space="preserve"> </w:t>
      </w:r>
      <w:r>
        <w:rPr>
          <w:sz w:val="27"/>
        </w:rPr>
        <w:t>ООО</w:t>
      </w:r>
      <w:r>
        <w:rPr>
          <w:spacing w:val="1"/>
          <w:sz w:val="27"/>
        </w:rPr>
        <w:t xml:space="preserve"> </w:t>
      </w:r>
      <w:r>
        <w:rPr>
          <w:sz w:val="27"/>
        </w:rPr>
        <w:t>е.,</w:t>
      </w:r>
      <w:r>
        <w:rPr>
          <w:spacing w:val="-2"/>
          <w:sz w:val="27"/>
        </w:rPr>
        <w:t xml:space="preserve"> </w:t>
      </w:r>
      <w:r>
        <w:rPr>
          <w:sz w:val="27"/>
        </w:rPr>
        <w:t>ил.</w:t>
      </w:r>
    </w:p>
    <w:p w:rsidR="00AB5FF6" w:rsidRDefault="00584EB0">
      <w:pPr>
        <w:pStyle w:val="a4"/>
        <w:numPr>
          <w:ilvl w:val="0"/>
          <w:numId w:val="2"/>
        </w:numPr>
        <w:tabs>
          <w:tab w:val="left" w:pos="699"/>
        </w:tabs>
        <w:spacing w:line="360" w:lineRule="auto"/>
        <w:ind w:right="231" w:firstLine="0"/>
        <w:jc w:val="both"/>
        <w:rPr>
          <w:sz w:val="27"/>
        </w:rPr>
      </w:pPr>
      <w:r>
        <w:rPr>
          <w:sz w:val="27"/>
        </w:rPr>
        <w:t>Программа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обучения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детей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доме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ребенка/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Министерство</w:t>
      </w:r>
      <w:r>
        <w:rPr>
          <w:spacing w:val="1"/>
          <w:sz w:val="27"/>
        </w:rPr>
        <w:t xml:space="preserve"> </w:t>
      </w:r>
      <w:r>
        <w:rPr>
          <w:sz w:val="27"/>
        </w:rPr>
        <w:t>здравоохранения</w:t>
      </w:r>
      <w:r>
        <w:rPr>
          <w:spacing w:val="-1"/>
          <w:sz w:val="27"/>
        </w:rPr>
        <w:t xml:space="preserve"> </w:t>
      </w:r>
      <w:r>
        <w:rPr>
          <w:sz w:val="27"/>
        </w:rPr>
        <w:t>СССР.</w:t>
      </w:r>
      <w:r>
        <w:rPr>
          <w:spacing w:val="-1"/>
          <w:sz w:val="27"/>
        </w:rPr>
        <w:t xml:space="preserve"> </w:t>
      </w:r>
      <w:r>
        <w:rPr>
          <w:sz w:val="27"/>
        </w:rPr>
        <w:t>- М.,</w:t>
      </w:r>
      <w:r>
        <w:rPr>
          <w:spacing w:val="-1"/>
          <w:sz w:val="27"/>
        </w:rPr>
        <w:t xml:space="preserve"> </w:t>
      </w:r>
      <w:r>
        <w:rPr>
          <w:sz w:val="27"/>
        </w:rPr>
        <w:t>1987.-108</w:t>
      </w:r>
      <w:r>
        <w:rPr>
          <w:spacing w:val="1"/>
          <w:sz w:val="27"/>
        </w:rPr>
        <w:t xml:space="preserve"> </w:t>
      </w:r>
      <w:r>
        <w:rPr>
          <w:sz w:val="27"/>
        </w:rPr>
        <w:t>с.</w:t>
      </w:r>
    </w:p>
    <w:p w:rsidR="00AB5FF6" w:rsidRDefault="00584EB0">
      <w:pPr>
        <w:pStyle w:val="a4"/>
        <w:numPr>
          <w:ilvl w:val="0"/>
          <w:numId w:val="2"/>
        </w:numPr>
        <w:tabs>
          <w:tab w:val="left" w:pos="531"/>
        </w:tabs>
        <w:spacing w:line="360" w:lineRule="auto"/>
        <w:ind w:right="230" w:firstLine="0"/>
        <w:jc w:val="both"/>
        <w:rPr>
          <w:sz w:val="27"/>
        </w:rPr>
      </w:pPr>
      <w:r>
        <w:rPr>
          <w:sz w:val="27"/>
        </w:rPr>
        <w:t>Широкова Г.А. Сенсомоторное развитие детей раннего возраста. Диагностика. Игры.</w:t>
      </w:r>
      <w:r>
        <w:rPr>
          <w:spacing w:val="1"/>
          <w:sz w:val="27"/>
        </w:rPr>
        <w:t xml:space="preserve"> </w:t>
      </w:r>
      <w:r>
        <w:rPr>
          <w:sz w:val="27"/>
        </w:rPr>
        <w:t>Упражнения/Широкова</w:t>
      </w:r>
      <w:r>
        <w:rPr>
          <w:spacing w:val="-3"/>
          <w:sz w:val="27"/>
        </w:rPr>
        <w:t xml:space="preserve"> </w:t>
      </w:r>
      <w:proofErr w:type="spellStart"/>
      <w:r>
        <w:rPr>
          <w:sz w:val="27"/>
        </w:rPr>
        <w:t>Г.А.Ростов</w:t>
      </w:r>
      <w:proofErr w:type="spellEnd"/>
      <w:r>
        <w:rPr>
          <w:spacing w:val="-3"/>
          <w:sz w:val="27"/>
        </w:rPr>
        <w:t xml:space="preserve"> </w:t>
      </w:r>
      <w:r>
        <w:rPr>
          <w:sz w:val="27"/>
        </w:rPr>
        <w:t>н/Д.:</w:t>
      </w:r>
      <w:r>
        <w:rPr>
          <w:spacing w:val="-3"/>
          <w:sz w:val="27"/>
        </w:rPr>
        <w:t xml:space="preserve"> </w:t>
      </w:r>
      <w:r>
        <w:rPr>
          <w:sz w:val="27"/>
        </w:rPr>
        <w:t>Феникс,</w:t>
      </w:r>
      <w:r>
        <w:rPr>
          <w:spacing w:val="-2"/>
          <w:sz w:val="27"/>
        </w:rPr>
        <w:t xml:space="preserve"> </w:t>
      </w:r>
      <w:r>
        <w:rPr>
          <w:sz w:val="27"/>
        </w:rPr>
        <w:t>2006.-</w:t>
      </w:r>
      <w:r>
        <w:rPr>
          <w:spacing w:val="-3"/>
          <w:sz w:val="27"/>
        </w:rPr>
        <w:t xml:space="preserve"> </w:t>
      </w:r>
      <w:r>
        <w:rPr>
          <w:sz w:val="27"/>
        </w:rPr>
        <w:t>256</w:t>
      </w:r>
      <w:r>
        <w:rPr>
          <w:spacing w:val="-1"/>
          <w:sz w:val="27"/>
        </w:rPr>
        <w:t xml:space="preserve"> </w:t>
      </w:r>
      <w:r>
        <w:rPr>
          <w:sz w:val="27"/>
        </w:rPr>
        <w:t>е.-</w:t>
      </w:r>
      <w:r>
        <w:rPr>
          <w:spacing w:val="-1"/>
          <w:sz w:val="27"/>
        </w:rPr>
        <w:t xml:space="preserve"> </w:t>
      </w:r>
      <w:r>
        <w:rPr>
          <w:sz w:val="27"/>
        </w:rPr>
        <w:t>(Школа</w:t>
      </w:r>
      <w:r>
        <w:rPr>
          <w:spacing w:val="-2"/>
          <w:sz w:val="27"/>
        </w:rPr>
        <w:t xml:space="preserve"> </w:t>
      </w:r>
      <w:r>
        <w:rPr>
          <w:sz w:val="27"/>
        </w:rPr>
        <w:t>развития).</w:t>
      </w:r>
    </w:p>
    <w:p w:rsidR="00AB5FF6" w:rsidRDefault="00AB5FF6" w:rsidP="00597158">
      <w:pPr>
        <w:spacing w:before="67"/>
        <w:ind w:right="224"/>
        <w:jc w:val="right"/>
        <w:rPr>
          <w:sz w:val="17"/>
        </w:rPr>
      </w:pPr>
    </w:p>
    <w:sectPr w:rsidR="00AB5FF6" w:rsidSect="00597158">
      <w:pgSz w:w="11910" w:h="16840"/>
      <w:pgMar w:top="1040" w:right="340" w:bottom="1680" w:left="880" w:header="0" w:footer="14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294" w:rsidRDefault="00741294">
      <w:r>
        <w:separator/>
      </w:r>
    </w:p>
  </w:endnote>
  <w:endnote w:type="continuationSeparator" w:id="0">
    <w:p w:rsidR="00741294" w:rsidRDefault="0074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EB0" w:rsidRDefault="00741294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15pt;margin-top:756.8pt;width:17.3pt;height:13.05pt;z-index:-251658752;mso-position-horizontal-relative:page;mso-position-vertical-relative:page" filled="f" stroked="f">
          <v:textbox inset="0,0,0,0">
            <w:txbxContent>
              <w:p w:rsidR="00584EB0" w:rsidRDefault="00584EB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3678B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294" w:rsidRDefault="00741294">
      <w:r>
        <w:separator/>
      </w:r>
    </w:p>
  </w:footnote>
  <w:footnote w:type="continuationSeparator" w:id="0">
    <w:p w:rsidR="00741294" w:rsidRDefault="00741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7940"/>
    <w:multiLevelType w:val="hybridMultilevel"/>
    <w:tmpl w:val="AF447702"/>
    <w:lvl w:ilvl="0" w:tplc="0546943C">
      <w:start w:val="1"/>
      <w:numFmt w:val="decimal"/>
      <w:lvlText w:val="%1."/>
      <w:lvlJc w:val="left"/>
      <w:pPr>
        <w:ind w:left="117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5459A0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D8E20506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FBA0DD9C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4" w:tplc="6D1C38B0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1EC60400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ED9AF14A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7" w:tplc="6EB0F844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  <w:lvl w:ilvl="8" w:tplc="D1EE42EA">
      <w:numFmt w:val="bullet"/>
      <w:lvlText w:val="•"/>
      <w:lvlJc w:val="left"/>
      <w:pPr>
        <w:ind w:left="8785" w:hanging="360"/>
      </w:pPr>
      <w:rPr>
        <w:rFonts w:hint="default"/>
        <w:lang w:val="ru-RU" w:eastAsia="en-US" w:bidi="ar-SA"/>
      </w:rPr>
    </w:lvl>
  </w:abstractNum>
  <w:abstractNum w:abstractNumId="1">
    <w:nsid w:val="0761462C"/>
    <w:multiLevelType w:val="hybridMultilevel"/>
    <w:tmpl w:val="95766E04"/>
    <w:lvl w:ilvl="0" w:tplc="1BBAEDC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4C5B92">
      <w:numFmt w:val="bullet"/>
      <w:lvlText w:val="•"/>
      <w:lvlJc w:val="left"/>
      <w:pPr>
        <w:ind w:left="610" w:hanging="164"/>
      </w:pPr>
      <w:rPr>
        <w:rFonts w:hint="default"/>
        <w:lang w:val="ru-RU" w:eastAsia="en-US" w:bidi="ar-SA"/>
      </w:rPr>
    </w:lvl>
    <w:lvl w:ilvl="2" w:tplc="83889F2C">
      <w:numFmt w:val="bullet"/>
      <w:lvlText w:val="•"/>
      <w:lvlJc w:val="left"/>
      <w:pPr>
        <w:ind w:left="1120" w:hanging="164"/>
      </w:pPr>
      <w:rPr>
        <w:rFonts w:hint="default"/>
        <w:lang w:val="ru-RU" w:eastAsia="en-US" w:bidi="ar-SA"/>
      </w:rPr>
    </w:lvl>
    <w:lvl w:ilvl="3" w:tplc="C35C2F02">
      <w:numFmt w:val="bullet"/>
      <w:lvlText w:val="•"/>
      <w:lvlJc w:val="left"/>
      <w:pPr>
        <w:ind w:left="1630" w:hanging="164"/>
      </w:pPr>
      <w:rPr>
        <w:rFonts w:hint="default"/>
        <w:lang w:val="ru-RU" w:eastAsia="en-US" w:bidi="ar-SA"/>
      </w:rPr>
    </w:lvl>
    <w:lvl w:ilvl="4" w:tplc="CCDCD06A">
      <w:numFmt w:val="bullet"/>
      <w:lvlText w:val="•"/>
      <w:lvlJc w:val="left"/>
      <w:pPr>
        <w:ind w:left="2140" w:hanging="164"/>
      </w:pPr>
      <w:rPr>
        <w:rFonts w:hint="default"/>
        <w:lang w:val="ru-RU" w:eastAsia="en-US" w:bidi="ar-SA"/>
      </w:rPr>
    </w:lvl>
    <w:lvl w:ilvl="5" w:tplc="0C9E690E">
      <w:numFmt w:val="bullet"/>
      <w:lvlText w:val="•"/>
      <w:lvlJc w:val="left"/>
      <w:pPr>
        <w:ind w:left="2650" w:hanging="164"/>
      </w:pPr>
      <w:rPr>
        <w:rFonts w:hint="default"/>
        <w:lang w:val="ru-RU" w:eastAsia="en-US" w:bidi="ar-SA"/>
      </w:rPr>
    </w:lvl>
    <w:lvl w:ilvl="6" w:tplc="A1364028">
      <w:numFmt w:val="bullet"/>
      <w:lvlText w:val="•"/>
      <w:lvlJc w:val="left"/>
      <w:pPr>
        <w:ind w:left="3160" w:hanging="164"/>
      </w:pPr>
      <w:rPr>
        <w:rFonts w:hint="default"/>
        <w:lang w:val="ru-RU" w:eastAsia="en-US" w:bidi="ar-SA"/>
      </w:rPr>
    </w:lvl>
    <w:lvl w:ilvl="7" w:tplc="CF884994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8" w:tplc="1C9000DC">
      <w:numFmt w:val="bullet"/>
      <w:lvlText w:val="•"/>
      <w:lvlJc w:val="left"/>
      <w:pPr>
        <w:ind w:left="4180" w:hanging="164"/>
      </w:pPr>
      <w:rPr>
        <w:rFonts w:hint="default"/>
        <w:lang w:val="ru-RU" w:eastAsia="en-US" w:bidi="ar-SA"/>
      </w:rPr>
    </w:lvl>
  </w:abstractNum>
  <w:abstractNum w:abstractNumId="2">
    <w:nsid w:val="0BBC4CF6"/>
    <w:multiLevelType w:val="hybridMultilevel"/>
    <w:tmpl w:val="6D8293D0"/>
    <w:lvl w:ilvl="0" w:tplc="1BF86ACA">
      <w:start w:val="1"/>
      <w:numFmt w:val="decimal"/>
      <w:lvlText w:val="%1)"/>
      <w:lvlJc w:val="left"/>
      <w:pPr>
        <w:ind w:left="1124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C0EFFA">
      <w:numFmt w:val="bullet"/>
      <w:lvlText w:val="•"/>
      <w:lvlJc w:val="left"/>
      <w:pPr>
        <w:ind w:left="2076" w:hanging="305"/>
      </w:pPr>
      <w:rPr>
        <w:rFonts w:hint="default"/>
        <w:lang w:val="ru-RU" w:eastAsia="en-US" w:bidi="ar-SA"/>
      </w:rPr>
    </w:lvl>
    <w:lvl w:ilvl="2" w:tplc="D3DE7F8C">
      <w:numFmt w:val="bullet"/>
      <w:lvlText w:val="•"/>
      <w:lvlJc w:val="left"/>
      <w:pPr>
        <w:ind w:left="3033" w:hanging="305"/>
      </w:pPr>
      <w:rPr>
        <w:rFonts w:hint="default"/>
        <w:lang w:val="ru-RU" w:eastAsia="en-US" w:bidi="ar-SA"/>
      </w:rPr>
    </w:lvl>
    <w:lvl w:ilvl="3" w:tplc="7EC60F98">
      <w:numFmt w:val="bullet"/>
      <w:lvlText w:val="•"/>
      <w:lvlJc w:val="left"/>
      <w:pPr>
        <w:ind w:left="3989" w:hanging="305"/>
      </w:pPr>
      <w:rPr>
        <w:rFonts w:hint="default"/>
        <w:lang w:val="ru-RU" w:eastAsia="en-US" w:bidi="ar-SA"/>
      </w:rPr>
    </w:lvl>
    <w:lvl w:ilvl="4" w:tplc="9322F1BA">
      <w:numFmt w:val="bullet"/>
      <w:lvlText w:val="•"/>
      <w:lvlJc w:val="left"/>
      <w:pPr>
        <w:ind w:left="4946" w:hanging="305"/>
      </w:pPr>
      <w:rPr>
        <w:rFonts w:hint="default"/>
        <w:lang w:val="ru-RU" w:eastAsia="en-US" w:bidi="ar-SA"/>
      </w:rPr>
    </w:lvl>
    <w:lvl w:ilvl="5" w:tplc="1D2C6E5A">
      <w:numFmt w:val="bullet"/>
      <w:lvlText w:val="•"/>
      <w:lvlJc w:val="left"/>
      <w:pPr>
        <w:ind w:left="5903" w:hanging="305"/>
      </w:pPr>
      <w:rPr>
        <w:rFonts w:hint="default"/>
        <w:lang w:val="ru-RU" w:eastAsia="en-US" w:bidi="ar-SA"/>
      </w:rPr>
    </w:lvl>
    <w:lvl w:ilvl="6" w:tplc="D778C382">
      <w:numFmt w:val="bullet"/>
      <w:lvlText w:val="•"/>
      <w:lvlJc w:val="left"/>
      <w:pPr>
        <w:ind w:left="6859" w:hanging="305"/>
      </w:pPr>
      <w:rPr>
        <w:rFonts w:hint="default"/>
        <w:lang w:val="ru-RU" w:eastAsia="en-US" w:bidi="ar-SA"/>
      </w:rPr>
    </w:lvl>
    <w:lvl w:ilvl="7" w:tplc="F904D5A6">
      <w:numFmt w:val="bullet"/>
      <w:lvlText w:val="•"/>
      <w:lvlJc w:val="left"/>
      <w:pPr>
        <w:ind w:left="7816" w:hanging="305"/>
      </w:pPr>
      <w:rPr>
        <w:rFonts w:hint="default"/>
        <w:lang w:val="ru-RU" w:eastAsia="en-US" w:bidi="ar-SA"/>
      </w:rPr>
    </w:lvl>
    <w:lvl w:ilvl="8" w:tplc="B8088224">
      <w:numFmt w:val="bullet"/>
      <w:lvlText w:val="•"/>
      <w:lvlJc w:val="left"/>
      <w:pPr>
        <w:ind w:left="8773" w:hanging="305"/>
      </w:pPr>
      <w:rPr>
        <w:rFonts w:hint="default"/>
        <w:lang w:val="ru-RU" w:eastAsia="en-US" w:bidi="ar-SA"/>
      </w:rPr>
    </w:lvl>
  </w:abstractNum>
  <w:abstractNum w:abstractNumId="3">
    <w:nsid w:val="16AC70DA"/>
    <w:multiLevelType w:val="hybridMultilevel"/>
    <w:tmpl w:val="37F8ADDE"/>
    <w:lvl w:ilvl="0" w:tplc="A35EE9FE">
      <w:start w:val="1"/>
      <w:numFmt w:val="decimal"/>
      <w:lvlText w:val="%1."/>
      <w:lvlJc w:val="left"/>
      <w:pPr>
        <w:ind w:left="252" w:hanging="372"/>
        <w:jc w:val="left"/>
      </w:pPr>
      <w:rPr>
        <w:rFonts w:hint="default"/>
        <w:w w:val="100"/>
        <w:lang w:val="ru-RU" w:eastAsia="en-US" w:bidi="ar-SA"/>
      </w:rPr>
    </w:lvl>
    <w:lvl w:ilvl="1" w:tplc="4FBE8B98">
      <w:start w:val="1"/>
      <w:numFmt w:val="decimal"/>
      <w:lvlText w:val="%2."/>
      <w:lvlJc w:val="left"/>
      <w:pPr>
        <w:ind w:left="1179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D7D82068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787EFED0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4" w:tplc="341A1C14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AC805A68">
      <w:numFmt w:val="bullet"/>
      <w:lvlText w:val="•"/>
      <w:lvlJc w:val="left"/>
      <w:pPr>
        <w:ind w:left="5405" w:hanging="360"/>
      </w:pPr>
      <w:rPr>
        <w:rFonts w:hint="default"/>
        <w:lang w:val="ru-RU" w:eastAsia="en-US" w:bidi="ar-SA"/>
      </w:rPr>
    </w:lvl>
    <w:lvl w:ilvl="6" w:tplc="ABF8E576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7" w:tplc="65D2AF00">
      <w:numFmt w:val="bullet"/>
      <w:lvlText w:val="•"/>
      <w:lvlJc w:val="left"/>
      <w:pPr>
        <w:ind w:left="7517" w:hanging="360"/>
      </w:pPr>
      <w:rPr>
        <w:rFonts w:hint="default"/>
        <w:lang w:val="ru-RU" w:eastAsia="en-US" w:bidi="ar-SA"/>
      </w:rPr>
    </w:lvl>
    <w:lvl w:ilvl="8" w:tplc="3FF646C4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abstractNum w:abstractNumId="4">
    <w:nsid w:val="16AF7614"/>
    <w:multiLevelType w:val="hybridMultilevel"/>
    <w:tmpl w:val="5A6C3BBE"/>
    <w:lvl w:ilvl="0" w:tplc="4B821324">
      <w:numFmt w:val="decimal"/>
      <w:lvlText w:val="%1"/>
      <w:lvlJc w:val="left"/>
      <w:pPr>
        <w:ind w:left="252" w:hanging="2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86D60E">
      <w:start w:val="1"/>
      <w:numFmt w:val="decimal"/>
      <w:lvlText w:val="%2."/>
      <w:lvlJc w:val="left"/>
      <w:pPr>
        <w:ind w:left="96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94650FE">
      <w:start w:val="1"/>
      <w:numFmt w:val="decimal"/>
      <w:lvlText w:val="%3."/>
      <w:lvlJc w:val="left"/>
      <w:pPr>
        <w:ind w:left="13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877881E2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4" w:tplc="199E4838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5" w:tplc="F210D182">
      <w:numFmt w:val="bullet"/>
      <w:lvlText w:val="•"/>
      <w:lvlJc w:val="left"/>
      <w:pPr>
        <w:ind w:left="4844" w:hanging="360"/>
      </w:pPr>
      <w:rPr>
        <w:rFonts w:hint="default"/>
        <w:lang w:val="ru-RU" w:eastAsia="en-US" w:bidi="ar-SA"/>
      </w:rPr>
    </w:lvl>
    <w:lvl w:ilvl="6" w:tplc="F2647BAA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7" w:tplc="860C0E50">
      <w:numFmt w:val="bullet"/>
      <w:lvlText w:val="•"/>
      <w:lvlJc w:val="left"/>
      <w:pPr>
        <w:ind w:left="7181" w:hanging="360"/>
      </w:pPr>
      <w:rPr>
        <w:rFonts w:hint="default"/>
        <w:lang w:val="ru-RU" w:eastAsia="en-US" w:bidi="ar-SA"/>
      </w:rPr>
    </w:lvl>
    <w:lvl w:ilvl="8" w:tplc="688C2AD6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5">
    <w:nsid w:val="1A8929DC"/>
    <w:multiLevelType w:val="hybridMultilevel"/>
    <w:tmpl w:val="4B80E7AC"/>
    <w:lvl w:ilvl="0" w:tplc="60CA89A2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C8D508">
      <w:numFmt w:val="bullet"/>
      <w:lvlText w:val="•"/>
      <w:lvlJc w:val="left"/>
      <w:pPr>
        <w:ind w:left="646" w:hanging="164"/>
      </w:pPr>
      <w:rPr>
        <w:rFonts w:hint="default"/>
        <w:lang w:val="ru-RU" w:eastAsia="en-US" w:bidi="ar-SA"/>
      </w:rPr>
    </w:lvl>
    <w:lvl w:ilvl="2" w:tplc="5296D666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3" w:tplc="8F6EF8C2">
      <w:numFmt w:val="bullet"/>
      <w:lvlText w:val="•"/>
      <w:lvlJc w:val="left"/>
      <w:pPr>
        <w:ind w:left="1658" w:hanging="164"/>
      </w:pPr>
      <w:rPr>
        <w:rFonts w:hint="default"/>
        <w:lang w:val="ru-RU" w:eastAsia="en-US" w:bidi="ar-SA"/>
      </w:rPr>
    </w:lvl>
    <w:lvl w:ilvl="4" w:tplc="CBE49B82">
      <w:numFmt w:val="bullet"/>
      <w:lvlText w:val="•"/>
      <w:lvlJc w:val="left"/>
      <w:pPr>
        <w:ind w:left="2164" w:hanging="164"/>
      </w:pPr>
      <w:rPr>
        <w:rFonts w:hint="default"/>
        <w:lang w:val="ru-RU" w:eastAsia="en-US" w:bidi="ar-SA"/>
      </w:rPr>
    </w:lvl>
    <w:lvl w:ilvl="5" w:tplc="5B5EBCBE">
      <w:numFmt w:val="bullet"/>
      <w:lvlText w:val="•"/>
      <w:lvlJc w:val="left"/>
      <w:pPr>
        <w:ind w:left="2670" w:hanging="164"/>
      </w:pPr>
      <w:rPr>
        <w:rFonts w:hint="default"/>
        <w:lang w:val="ru-RU" w:eastAsia="en-US" w:bidi="ar-SA"/>
      </w:rPr>
    </w:lvl>
    <w:lvl w:ilvl="6" w:tplc="6FD477B2">
      <w:numFmt w:val="bullet"/>
      <w:lvlText w:val="•"/>
      <w:lvlJc w:val="left"/>
      <w:pPr>
        <w:ind w:left="3176" w:hanging="164"/>
      </w:pPr>
      <w:rPr>
        <w:rFonts w:hint="default"/>
        <w:lang w:val="ru-RU" w:eastAsia="en-US" w:bidi="ar-SA"/>
      </w:rPr>
    </w:lvl>
    <w:lvl w:ilvl="7" w:tplc="4E708FEC">
      <w:numFmt w:val="bullet"/>
      <w:lvlText w:val="•"/>
      <w:lvlJc w:val="left"/>
      <w:pPr>
        <w:ind w:left="3682" w:hanging="164"/>
      </w:pPr>
      <w:rPr>
        <w:rFonts w:hint="default"/>
        <w:lang w:val="ru-RU" w:eastAsia="en-US" w:bidi="ar-SA"/>
      </w:rPr>
    </w:lvl>
    <w:lvl w:ilvl="8" w:tplc="D03AF600">
      <w:numFmt w:val="bullet"/>
      <w:lvlText w:val="•"/>
      <w:lvlJc w:val="left"/>
      <w:pPr>
        <w:ind w:left="4188" w:hanging="164"/>
      </w:pPr>
      <w:rPr>
        <w:rFonts w:hint="default"/>
        <w:lang w:val="ru-RU" w:eastAsia="en-US" w:bidi="ar-SA"/>
      </w:rPr>
    </w:lvl>
  </w:abstractNum>
  <w:abstractNum w:abstractNumId="6">
    <w:nsid w:val="2D5548A0"/>
    <w:multiLevelType w:val="hybridMultilevel"/>
    <w:tmpl w:val="BAF493F6"/>
    <w:lvl w:ilvl="0" w:tplc="D2B852DA">
      <w:start w:val="1"/>
      <w:numFmt w:val="decimal"/>
      <w:lvlText w:val="%1)"/>
      <w:lvlJc w:val="left"/>
      <w:pPr>
        <w:ind w:left="252" w:hanging="5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E67CC6">
      <w:numFmt w:val="bullet"/>
      <w:lvlText w:val="•"/>
      <w:lvlJc w:val="left"/>
      <w:pPr>
        <w:ind w:left="1302" w:hanging="578"/>
      </w:pPr>
      <w:rPr>
        <w:rFonts w:hint="default"/>
        <w:lang w:val="ru-RU" w:eastAsia="en-US" w:bidi="ar-SA"/>
      </w:rPr>
    </w:lvl>
    <w:lvl w:ilvl="2" w:tplc="5FCC8C74">
      <w:numFmt w:val="bullet"/>
      <w:lvlText w:val="•"/>
      <w:lvlJc w:val="left"/>
      <w:pPr>
        <w:ind w:left="2345" w:hanging="578"/>
      </w:pPr>
      <w:rPr>
        <w:rFonts w:hint="default"/>
        <w:lang w:val="ru-RU" w:eastAsia="en-US" w:bidi="ar-SA"/>
      </w:rPr>
    </w:lvl>
    <w:lvl w:ilvl="3" w:tplc="A0741E60">
      <w:numFmt w:val="bullet"/>
      <w:lvlText w:val="•"/>
      <w:lvlJc w:val="left"/>
      <w:pPr>
        <w:ind w:left="3387" w:hanging="578"/>
      </w:pPr>
      <w:rPr>
        <w:rFonts w:hint="default"/>
        <w:lang w:val="ru-RU" w:eastAsia="en-US" w:bidi="ar-SA"/>
      </w:rPr>
    </w:lvl>
    <w:lvl w:ilvl="4" w:tplc="CE342EBE">
      <w:numFmt w:val="bullet"/>
      <w:lvlText w:val="•"/>
      <w:lvlJc w:val="left"/>
      <w:pPr>
        <w:ind w:left="4430" w:hanging="578"/>
      </w:pPr>
      <w:rPr>
        <w:rFonts w:hint="default"/>
        <w:lang w:val="ru-RU" w:eastAsia="en-US" w:bidi="ar-SA"/>
      </w:rPr>
    </w:lvl>
    <w:lvl w:ilvl="5" w:tplc="741CD108">
      <w:numFmt w:val="bullet"/>
      <w:lvlText w:val="•"/>
      <w:lvlJc w:val="left"/>
      <w:pPr>
        <w:ind w:left="5473" w:hanging="578"/>
      </w:pPr>
      <w:rPr>
        <w:rFonts w:hint="default"/>
        <w:lang w:val="ru-RU" w:eastAsia="en-US" w:bidi="ar-SA"/>
      </w:rPr>
    </w:lvl>
    <w:lvl w:ilvl="6" w:tplc="B486E874">
      <w:numFmt w:val="bullet"/>
      <w:lvlText w:val="•"/>
      <w:lvlJc w:val="left"/>
      <w:pPr>
        <w:ind w:left="6515" w:hanging="578"/>
      </w:pPr>
      <w:rPr>
        <w:rFonts w:hint="default"/>
        <w:lang w:val="ru-RU" w:eastAsia="en-US" w:bidi="ar-SA"/>
      </w:rPr>
    </w:lvl>
    <w:lvl w:ilvl="7" w:tplc="5AEA4A1C">
      <w:numFmt w:val="bullet"/>
      <w:lvlText w:val="•"/>
      <w:lvlJc w:val="left"/>
      <w:pPr>
        <w:ind w:left="7558" w:hanging="578"/>
      </w:pPr>
      <w:rPr>
        <w:rFonts w:hint="default"/>
        <w:lang w:val="ru-RU" w:eastAsia="en-US" w:bidi="ar-SA"/>
      </w:rPr>
    </w:lvl>
    <w:lvl w:ilvl="8" w:tplc="64300162">
      <w:numFmt w:val="bullet"/>
      <w:lvlText w:val="•"/>
      <w:lvlJc w:val="left"/>
      <w:pPr>
        <w:ind w:left="8601" w:hanging="578"/>
      </w:pPr>
      <w:rPr>
        <w:rFonts w:hint="default"/>
        <w:lang w:val="ru-RU" w:eastAsia="en-US" w:bidi="ar-SA"/>
      </w:rPr>
    </w:lvl>
  </w:abstractNum>
  <w:abstractNum w:abstractNumId="7">
    <w:nsid w:val="36121332"/>
    <w:multiLevelType w:val="hybridMultilevel"/>
    <w:tmpl w:val="28D839E0"/>
    <w:lvl w:ilvl="0" w:tplc="999C952E">
      <w:start w:val="1"/>
      <w:numFmt w:val="decimal"/>
      <w:lvlText w:val="%1-"/>
      <w:lvlJc w:val="left"/>
      <w:pPr>
        <w:ind w:left="109" w:hanging="23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6"/>
        <w:szCs w:val="26"/>
        <w:lang w:val="ru-RU" w:eastAsia="en-US" w:bidi="ar-SA"/>
      </w:rPr>
    </w:lvl>
    <w:lvl w:ilvl="1" w:tplc="75BE5AC4">
      <w:numFmt w:val="bullet"/>
      <w:lvlText w:val="•"/>
      <w:lvlJc w:val="left"/>
      <w:pPr>
        <w:ind w:left="330" w:hanging="237"/>
      </w:pPr>
      <w:rPr>
        <w:rFonts w:hint="default"/>
        <w:lang w:val="ru-RU" w:eastAsia="en-US" w:bidi="ar-SA"/>
      </w:rPr>
    </w:lvl>
    <w:lvl w:ilvl="2" w:tplc="8C38AC88">
      <w:numFmt w:val="bullet"/>
      <w:lvlText w:val="•"/>
      <w:lvlJc w:val="left"/>
      <w:pPr>
        <w:ind w:left="560" w:hanging="237"/>
      </w:pPr>
      <w:rPr>
        <w:rFonts w:hint="default"/>
        <w:lang w:val="ru-RU" w:eastAsia="en-US" w:bidi="ar-SA"/>
      </w:rPr>
    </w:lvl>
    <w:lvl w:ilvl="3" w:tplc="916E8C4A">
      <w:numFmt w:val="bullet"/>
      <w:lvlText w:val="•"/>
      <w:lvlJc w:val="left"/>
      <w:pPr>
        <w:ind w:left="790" w:hanging="237"/>
      </w:pPr>
      <w:rPr>
        <w:rFonts w:hint="default"/>
        <w:lang w:val="ru-RU" w:eastAsia="en-US" w:bidi="ar-SA"/>
      </w:rPr>
    </w:lvl>
    <w:lvl w:ilvl="4" w:tplc="75EC4C16">
      <w:numFmt w:val="bullet"/>
      <w:lvlText w:val="•"/>
      <w:lvlJc w:val="left"/>
      <w:pPr>
        <w:ind w:left="1020" w:hanging="237"/>
      </w:pPr>
      <w:rPr>
        <w:rFonts w:hint="default"/>
        <w:lang w:val="ru-RU" w:eastAsia="en-US" w:bidi="ar-SA"/>
      </w:rPr>
    </w:lvl>
    <w:lvl w:ilvl="5" w:tplc="45D69A6C">
      <w:numFmt w:val="bullet"/>
      <w:lvlText w:val="•"/>
      <w:lvlJc w:val="left"/>
      <w:pPr>
        <w:ind w:left="1250" w:hanging="237"/>
      </w:pPr>
      <w:rPr>
        <w:rFonts w:hint="default"/>
        <w:lang w:val="ru-RU" w:eastAsia="en-US" w:bidi="ar-SA"/>
      </w:rPr>
    </w:lvl>
    <w:lvl w:ilvl="6" w:tplc="CA5CB968">
      <w:numFmt w:val="bullet"/>
      <w:lvlText w:val="•"/>
      <w:lvlJc w:val="left"/>
      <w:pPr>
        <w:ind w:left="1480" w:hanging="237"/>
      </w:pPr>
      <w:rPr>
        <w:rFonts w:hint="default"/>
        <w:lang w:val="ru-RU" w:eastAsia="en-US" w:bidi="ar-SA"/>
      </w:rPr>
    </w:lvl>
    <w:lvl w:ilvl="7" w:tplc="51F47C10">
      <w:numFmt w:val="bullet"/>
      <w:lvlText w:val="•"/>
      <w:lvlJc w:val="left"/>
      <w:pPr>
        <w:ind w:left="1710" w:hanging="237"/>
      </w:pPr>
      <w:rPr>
        <w:rFonts w:hint="default"/>
        <w:lang w:val="ru-RU" w:eastAsia="en-US" w:bidi="ar-SA"/>
      </w:rPr>
    </w:lvl>
    <w:lvl w:ilvl="8" w:tplc="0E24CFD4">
      <w:numFmt w:val="bullet"/>
      <w:lvlText w:val="•"/>
      <w:lvlJc w:val="left"/>
      <w:pPr>
        <w:ind w:left="1940" w:hanging="237"/>
      </w:pPr>
      <w:rPr>
        <w:rFonts w:hint="default"/>
        <w:lang w:val="ru-RU" w:eastAsia="en-US" w:bidi="ar-SA"/>
      </w:rPr>
    </w:lvl>
  </w:abstractNum>
  <w:abstractNum w:abstractNumId="8">
    <w:nsid w:val="387F1D53"/>
    <w:multiLevelType w:val="hybridMultilevel"/>
    <w:tmpl w:val="421EF6D4"/>
    <w:lvl w:ilvl="0" w:tplc="B8BC76B0">
      <w:start w:val="1"/>
      <w:numFmt w:val="upperRoman"/>
      <w:lvlText w:val="%1"/>
      <w:lvlJc w:val="left"/>
      <w:pPr>
        <w:ind w:left="982" w:hanging="1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9ACE2E">
      <w:numFmt w:val="bullet"/>
      <w:lvlText w:val="•"/>
      <w:lvlJc w:val="left"/>
      <w:pPr>
        <w:ind w:left="1950" w:hanging="164"/>
      </w:pPr>
      <w:rPr>
        <w:rFonts w:hint="default"/>
        <w:lang w:val="ru-RU" w:eastAsia="en-US" w:bidi="ar-SA"/>
      </w:rPr>
    </w:lvl>
    <w:lvl w:ilvl="2" w:tplc="74E01A20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974A7FCE">
      <w:numFmt w:val="bullet"/>
      <w:lvlText w:val="•"/>
      <w:lvlJc w:val="left"/>
      <w:pPr>
        <w:ind w:left="3891" w:hanging="164"/>
      </w:pPr>
      <w:rPr>
        <w:rFonts w:hint="default"/>
        <w:lang w:val="ru-RU" w:eastAsia="en-US" w:bidi="ar-SA"/>
      </w:rPr>
    </w:lvl>
    <w:lvl w:ilvl="4" w:tplc="73E48F8E">
      <w:numFmt w:val="bullet"/>
      <w:lvlText w:val="•"/>
      <w:lvlJc w:val="left"/>
      <w:pPr>
        <w:ind w:left="4862" w:hanging="164"/>
      </w:pPr>
      <w:rPr>
        <w:rFonts w:hint="default"/>
        <w:lang w:val="ru-RU" w:eastAsia="en-US" w:bidi="ar-SA"/>
      </w:rPr>
    </w:lvl>
    <w:lvl w:ilvl="5" w:tplc="A0263D18">
      <w:numFmt w:val="bullet"/>
      <w:lvlText w:val="•"/>
      <w:lvlJc w:val="left"/>
      <w:pPr>
        <w:ind w:left="5833" w:hanging="164"/>
      </w:pPr>
      <w:rPr>
        <w:rFonts w:hint="default"/>
        <w:lang w:val="ru-RU" w:eastAsia="en-US" w:bidi="ar-SA"/>
      </w:rPr>
    </w:lvl>
    <w:lvl w:ilvl="6" w:tplc="1430F078">
      <w:numFmt w:val="bullet"/>
      <w:lvlText w:val="•"/>
      <w:lvlJc w:val="left"/>
      <w:pPr>
        <w:ind w:left="6803" w:hanging="164"/>
      </w:pPr>
      <w:rPr>
        <w:rFonts w:hint="default"/>
        <w:lang w:val="ru-RU" w:eastAsia="en-US" w:bidi="ar-SA"/>
      </w:rPr>
    </w:lvl>
    <w:lvl w:ilvl="7" w:tplc="B5F06236">
      <w:numFmt w:val="bullet"/>
      <w:lvlText w:val="•"/>
      <w:lvlJc w:val="left"/>
      <w:pPr>
        <w:ind w:left="7774" w:hanging="164"/>
      </w:pPr>
      <w:rPr>
        <w:rFonts w:hint="default"/>
        <w:lang w:val="ru-RU" w:eastAsia="en-US" w:bidi="ar-SA"/>
      </w:rPr>
    </w:lvl>
    <w:lvl w:ilvl="8" w:tplc="0BFAD0A4">
      <w:numFmt w:val="bullet"/>
      <w:lvlText w:val="•"/>
      <w:lvlJc w:val="left"/>
      <w:pPr>
        <w:ind w:left="8745" w:hanging="164"/>
      </w:pPr>
      <w:rPr>
        <w:rFonts w:hint="default"/>
        <w:lang w:val="ru-RU" w:eastAsia="en-US" w:bidi="ar-SA"/>
      </w:rPr>
    </w:lvl>
  </w:abstractNum>
  <w:abstractNum w:abstractNumId="9">
    <w:nsid w:val="3E5C1633"/>
    <w:multiLevelType w:val="hybridMultilevel"/>
    <w:tmpl w:val="C0B4597E"/>
    <w:lvl w:ilvl="0" w:tplc="A01E2410">
      <w:start w:val="1"/>
      <w:numFmt w:val="decimal"/>
      <w:lvlText w:val="%1-"/>
      <w:lvlJc w:val="left"/>
      <w:pPr>
        <w:ind w:left="252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FF004370">
      <w:numFmt w:val="bullet"/>
      <w:lvlText w:val="•"/>
      <w:lvlJc w:val="left"/>
      <w:pPr>
        <w:ind w:left="1302" w:hanging="237"/>
      </w:pPr>
      <w:rPr>
        <w:rFonts w:hint="default"/>
        <w:lang w:val="ru-RU" w:eastAsia="en-US" w:bidi="ar-SA"/>
      </w:rPr>
    </w:lvl>
    <w:lvl w:ilvl="2" w:tplc="8D08FFD0">
      <w:numFmt w:val="bullet"/>
      <w:lvlText w:val="•"/>
      <w:lvlJc w:val="left"/>
      <w:pPr>
        <w:ind w:left="2345" w:hanging="237"/>
      </w:pPr>
      <w:rPr>
        <w:rFonts w:hint="default"/>
        <w:lang w:val="ru-RU" w:eastAsia="en-US" w:bidi="ar-SA"/>
      </w:rPr>
    </w:lvl>
    <w:lvl w:ilvl="3" w:tplc="76F2AF90">
      <w:numFmt w:val="bullet"/>
      <w:lvlText w:val="•"/>
      <w:lvlJc w:val="left"/>
      <w:pPr>
        <w:ind w:left="3387" w:hanging="237"/>
      </w:pPr>
      <w:rPr>
        <w:rFonts w:hint="default"/>
        <w:lang w:val="ru-RU" w:eastAsia="en-US" w:bidi="ar-SA"/>
      </w:rPr>
    </w:lvl>
    <w:lvl w:ilvl="4" w:tplc="ACC0CA48">
      <w:numFmt w:val="bullet"/>
      <w:lvlText w:val="•"/>
      <w:lvlJc w:val="left"/>
      <w:pPr>
        <w:ind w:left="4430" w:hanging="237"/>
      </w:pPr>
      <w:rPr>
        <w:rFonts w:hint="default"/>
        <w:lang w:val="ru-RU" w:eastAsia="en-US" w:bidi="ar-SA"/>
      </w:rPr>
    </w:lvl>
    <w:lvl w:ilvl="5" w:tplc="E0EA09D8">
      <w:numFmt w:val="bullet"/>
      <w:lvlText w:val="•"/>
      <w:lvlJc w:val="left"/>
      <w:pPr>
        <w:ind w:left="5473" w:hanging="237"/>
      </w:pPr>
      <w:rPr>
        <w:rFonts w:hint="default"/>
        <w:lang w:val="ru-RU" w:eastAsia="en-US" w:bidi="ar-SA"/>
      </w:rPr>
    </w:lvl>
    <w:lvl w:ilvl="6" w:tplc="0DCA5F6A">
      <w:numFmt w:val="bullet"/>
      <w:lvlText w:val="•"/>
      <w:lvlJc w:val="left"/>
      <w:pPr>
        <w:ind w:left="6515" w:hanging="237"/>
      </w:pPr>
      <w:rPr>
        <w:rFonts w:hint="default"/>
        <w:lang w:val="ru-RU" w:eastAsia="en-US" w:bidi="ar-SA"/>
      </w:rPr>
    </w:lvl>
    <w:lvl w:ilvl="7" w:tplc="DC622CB8">
      <w:numFmt w:val="bullet"/>
      <w:lvlText w:val="•"/>
      <w:lvlJc w:val="left"/>
      <w:pPr>
        <w:ind w:left="7558" w:hanging="237"/>
      </w:pPr>
      <w:rPr>
        <w:rFonts w:hint="default"/>
        <w:lang w:val="ru-RU" w:eastAsia="en-US" w:bidi="ar-SA"/>
      </w:rPr>
    </w:lvl>
    <w:lvl w:ilvl="8" w:tplc="0540C098">
      <w:numFmt w:val="bullet"/>
      <w:lvlText w:val="•"/>
      <w:lvlJc w:val="left"/>
      <w:pPr>
        <w:ind w:left="8601" w:hanging="237"/>
      </w:pPr>
      <w:rPr>
        <w:rFonts w:hint="default"/>
        <w:lang w:val="ru-RU" w:eastAsia="en-US" w:bidi="ar-SA"/>
      </w:rPr>
    </w:lvl>
  </w:abstractNum>
  <w:abstractNum w:abstractNumId="10">
    <w:nsid w:val="473B6B66"/>
    <w:multiLevelType w:val="hybridMultilevel"/>
    <w:tmpl w:val="0060D3B6"/>
    <w:lvl w:ilvl="0" w:tplc="AB989054">
      <w:start w:val="11"/>
      <w:numFmt w:val="decimal"/>
      <w:lvlText w:val="%1."/>
      <w:lvlJc w:val="left"/>
      <w:pPr>
        <w:ind w:left="1333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31835B6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2" w:tplc="1824968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CFA22CEC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DAEABE5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94980812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D9C4EA54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7" w:tplc="566C06EC">
      <w:numFmt w:val="bullet"/>
      <w:lvlText w:val="•"/>
      <w:lvlJc w:val="left"/>
      <w:pPr>
        <w:ind w:left="7882" w:hanging="360"/>
      </w:pPr>
      <w:rPr>
        <w:rFonts w:hint="default"/>
        <w:lang w:val="ru-RU" w:eastAsia="en-US" w:bidi="ar-SA"/>
      </w:rPr>
    </w:lvl>
    <w:lvl w:ilvl="8" w:tplc="069868FA">
      <w:numFmt w:val="bullet"/>
      <w:lvlText w:val="•"/>
      <w:lvlJc w:val="left"/>
      <w:pPr>
        <w:ind w:left="8817" w:hanging="360"/>
      </w:pPr>
      <w:rPr>
        <w:rFonts w:hint="default"/>
        <w:lang w:val="ru-RU" w:eastAsia="en-US" w:bidi="ar-SA"/>
      </w:rPr>
    </w:lvl>
  </w:abstractNum>
  <w:abstractNum w:abstractNumId="11">
    <w:nsid w:val="54F16374"/>
    <w:multiLevelType w:val="hybridMultilevel"/>
    <w:tmpl w:val="5FE8BABA"/>
    <w:lvl w:ilvl="0" w:tplc="F2E286C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AE859C">
      <w:numFmt w:val="bullet"/>
      <w:lvlText w:val="•"/>
      <w:lvlJc w:val="left"/>
      <w:pPr>
        <w:ind w:left="610" w:hanging="164"/>
      </w:pPr>
      <w:rPr>
        <w:rFonts w:hint="default"/>
        <w:lang w:val="ru-RU" w:eastAsia="en-US" w:bidi="ar-SA"/>
      </w:rPr>
    </w:lvl>
    <w:lvl w:ilvl="2" w:tplc="42BED8AE">
      <w:numFmt w:val="bullet"/>
      <w:lvlText w:val="•"/>
      <w:lvlJc w:val="left"/>
      <w:pPr>
        <w:ind w:left="1120" w:hanging="164"/>
      </w:pPr>
      <w:rPr>
        <w:rFonts w:hint="default"/>
        <w:lang w:val="ru-RU" w:eastAsia="en-US" w:bidi="ar-SA"/>
      </w:rPr>
    </w:lvl>
    <w:lvl w:ilvl="3" w:tplc="4BAC7480">
      <w:numFmt w:val="bullet"/>
      <w:lvlText w:val="•"/>
      <w:lvlJc w:val="left"/>
      <w:pPr>
        <w:ind w:left="1630" w:hanging="164"/>
      </w:pPr>
      <w:rPr>
        <w:rFonts w:hint="default"/>
        <w:lang w:val="ru-RU" w:eastAsia="en-US" w:bidi="ar-SA"/>
      </w:rPr>
    </w:lvl>
    <w:lvl w:ilvl="4" w:tplc="AB903254">
      <w:numFmt w:val="bullet"/>
      <w:lvlText w:val="•"/>
      <w:lvlJc w:val="left"/>
      <w:pPr>
        <w:ind w:left="2140" w:hanging="164"/>
      </w:pPr>
      <w:rPr>
        <w:rFonts w:hint="default"/>
        <w:lang w:val="ru-RU" w:eastAsia="en-US" w:bidi="ar-SA"/>
      </w:rPr>
    </w:lvl>
    <w:lvl w:ilvl="5" w:tplc="31944996">
      <w:numFmt w:val="bullet"/>
      <w:lvlText w:val="•"/>
      <w:lvlJc w:val="left"/>
      <w:pPr>
        <w:ind w:left="2650" w:hanging="164"/>
      </w:pPr>
      <w:rPr>
        <w:rFonts w:hint="default"/>
        <w:lang w:val="ru-RU" w:eastAsia="en-US" w:bidi="ar-SA"/>
      </w:rPr>
    </w:lvl>
    <w:lvl w:ilvl="6" w:tplc="50121C8C">
      <w:numFmt w:val="bullet"/>
      <w:lvlText w:val="•"/>
      <w:lvlJc w:val="left"/>
      <w:pPr>
        <w:ind w:left="3160" w:hanging="164"/>
      </w:pPr>
      <w:rPr>
        <w:rFonts w:hint="default"/>
        <w:lang w:val="ru-RU" w:eastAsia="en-US" w:bidi="ar-SA"/>
      </w:rPr>
    </w:lvl>
    <w:lvl w:ilvl="7" w:tplc="85C447C4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8" w:tplc="80AA83BA">
      <w:numFmt w:val="bullet"/>
      <w:lvlText w:val="•"/>
      <w:lvlJc w:val="left"/>
      <w:pPr>
        <w:ind w:left="4180" w:hanging="164"/>
      </w:pPr>
      <w:rPr>
        <w:rFonts w:hint="default"/>
        <w:lang w:val="ru-RU" w:eastAsia="en-US" w:bidi="ar-SA"/>
      </w:rPr>
    </w:lvl>
  </w:abstractNum>
  <w:abstractNum w:abstractNumId="12">
    <w:nsid w:val="55C94E92"/>
    <w:multiLevelType w:val="hybridMultilevel"/>
    <w:tmpl w:val="E09EA1EE"/>
    <w:lvl w:ilvl="0" w:tplc="C258526C">
      <w:start w:val="1"/>
      <w:numFmt w:val="decimal"/>
      <w:lvlText w:val="%1."/>
      <w:lvlJc w:val="left"/>
      <w:pPr>
        <w:ind w:left="117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EC3F76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FF680194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05EA5EBA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4" w:tplc="6FA8F6B2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A91C3CBC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484CFBA0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7" w:tplc="E648DC9C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  <w:lvl w:ilvl="8" w:tplc="F190ACDC">
      <w:numFmt w:val="bullet"/>
      <w:lvlText w:val="•"/>
      <w:lvlJc w:val="left"/>
      <w:pPr>
        <w:ind w:left="8785" w:hanging="360"/>
      </w:pPr>
      <w:rPr>
        <w:rFonts w:hint="default"/>
        <w:lang w:val="ru-RU" w:eastAsia="en-US" w:bidi="ar-SA"/>
      </w:rPr>
    </w:lvl>
  </w:abstractNum>
  <w:abstractNum w:abstractNumId="13">
    <w:nsid w:val="58F57FEB"/>
    <w:multiLevelType w:val="hybridMultilevel"/>
    <w:tmpl w:val="77684648"/>
    <w:lvl w:ilvl="0" w:tplc="87822358">
      <w:start w:val="1"/>
      <w:numFmt w:val="decimal"/>
      <w:lvlText w:val="%1."/>
      <w:lvlJc w:val="left"/>
      <w:pPr>
        <w:ind w:left="1179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086F08C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EB0A8480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90C8DF70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4" w:tplc="65F28E2E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1A18889E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8D765620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7" w:tplc="847867D4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  <w:lvl w:ilvl="8" w:tplc="B052DAC4">
      <w:numFmt w:val="bullet"/>
      <w:lvlText w:val="•"/>
      <w:lvlJc w:val="left"/>
      <w:pPr>
        <w:ind w:left="8785" w:hanging="360"/>
      </w:pPr>
      <w:rPr>
        <w:rFonts w:hint="default"/>
        <w:lang w:val="ru-RU" w:eastAsia="en-US" w:bidi="ar-SA"/>
      </w:rPr>
    </w:lvl>
  </w:abstractNum>
  <w:abstractNum w:abstractNumId="14">
    <w:nsid w:val="5ED14CEB"/>
    <w:multiLevelType w:val="hybridMultilevel"/>
    <w:tmpl w:val="122C5FBA"/>
    <w:lvl w:ilvl="0" w:tplc="FC2831E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487958">
      <w:numFmt w:val="bullet"/>
      <w:lvlText w:val="•"/>
      <w:lvlJc w:val="left"/>
      <w:pPr>
        <w:ind w:left="610" w:hanging="164"/>
      </w:pPr>
      <w:rPr>
        <w:rFonts w:hint="default"/>
        <w:lang w:val="ru-RU" w:eastAsia="en-US" w:bidi="ar-SA"/>
      </w:rPr>
    </w:lvl>
    <w:lvl w:ilvl="2" w:tplc="B84CEDAE">
      <w:numFmt w:val="bullet"/>
      <w:lvlText w:val="•"/>
      <w:lvlJc w:val="left"/>
      <w:pPr>
        <w:ind w:left="1120" w:hanging="164"/>
      </w:pPr>
      <w:rPr>
        <w:rFonts w:hint="default"/>
        <w:lang w:val="ru-RU" w:eastAsia="en-US" w:bidi="ar-SA"/>
      </w:rPr>
    </w:lvl>
    <w:lvl w:ilvl="3" w:tplc="C3E26D8E">
      <w:numFmt w:val="bullet"/>
      <w:lvlText w:val="•"/>
      <w:lvlJc w:val="left"/>
      <w:pPr>
        <w:ind w:left="1630" w:hanging="164"/>
      </w:pPr>
      <w:rPr>
        <w:rFonts w:hint="default"/>
        <w:lang w:val="ru-RU" w:eastAsia="en-US" w:bidi="ar-SA"/>
      </w:rPr>
    </w:lvl>
    <w:lvl w:ilvl="4" w:tplc="74AECE78">
      <w:numFmt w:val="bullet"/>
      <w:lvlText w:val="•"/>
      <w:lvlJc w:val="left"/>
      <w:pPr>
        <w:ind w:left="2140" w:hanging="164"/>
      </w:pPr>
      <w:rPr>
        <w:rFonts w:hint="default"/>
        <w:lang w:val="ru-RU" w:eastAsia="en-US" w:bidi="ar-SA"/>
      </w:rPr>
    </w:lvl>
    <w:lvl w:ilvl="5" w:tplc="82A20CD6">
      <w:numFmt w:val="bullet"/>
      <w:lvlText w:val="•"/>
      <w:lvlJc w:val="left"/>
      <w:pPr>
        <w:ind w:left="2650" w:hanging="164"/>
      </w:pPr>
      <w:rPr>
        <w:rFonts w:hint="default"/>
        <w:lang w:val="ru-RU" w:eastAsia="en-US" w:bidi="ar-SA"/>
      </w:rPr>
    </w:lvl>
    <w:lvl w:ilvl="6" w:tplc="E0B66C36">
      <w:numFmt w:val="bullet"/>
      <w:lvlText w:val="•"/>
      <w:lvlJc w:val="left"/>
      <w:pPr>
        <w:ind w:left="3160" w:hanging="164"/>
      </w:pPr>
      <w:rPr>
        <w:rFonts w:hint="default"/>
        <w:lang w:val="ru-RU" w:eastAsia="en-US" w:bidi="ar-SA"/>
      </w:rPr>
    </w:lvl>
    <w:lvl w:ilvl="7" w:tplc="EB12D5D2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8" w:tplc="854899E8">
      <w:numFmt w:val="bullet"/>
      <w:lvlText w:val="•"/>
      <w:lvlJc w:val="left"/>
      <w:pPr>
        <w:ind w:left="4180" w:hanging="164"/>
      </w:pPr>
      <w:rPr>
        <w:rFonts w:hint="default"/>
        <w:lang w:val="ru-RU" w:eastAsia="en-US" w:bidi="ar-SA"/>
      </w:rPr>
    </w:lvl>
  </w:abstractNum>
  <w:abstractNum w:abstractNumId="15">
    <w:nsid w:val="6EDB1A3F"/>
    <w:multiLevelType w:val="hybridMultilevel"/>
    <w:tmpl w:val="3932B690"/>
    <w:lvl w:ilvl="0" w:tplc="5E4E398E">
      <w:numFmt w:val="bullet"/>
      <w:lvlText w:val="-"/>
      <w:lvlJc w:val="left"/>
      <w:pPr>
        <w:ind w:left="48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6C29B2">
      <w:numFmt w:val="bullet"/>
      <w:lvlText w:val="•"/>
      <w:lvlJc w:val="left"/>
      <w:pPr>
        <w:ind w:left="1500" w:hanging="164"/>
      </w:pPr>
      <w:rPr>
        <w:rFonts w:hint="default"/>
        <w:lang w:val="ru-RU" w:eastAsia="en-US" w:bidi="ar-SA"/>
      </w:rPr>
    </w:lvl>
    <w:lvl w:ilvl="2" w:tplc="D934399E">
      <w:numFmt w:val="bullet"/>
      <w:lvlText w:val="•"/>
      <w:lvlJc w:val="left"/>
      <w:pPr>
        <w:ind w:left="2521" w:hanging="164"/>
      </w:pPr>
      <w:rPr>
        <w:rFonts w:hint="default"/>
        <w:lang w:val="ru-RU" w:eastAsia="en-US" w:bidi="ar-SA"/>
      </w:rPr>
    </w:lvl>
    <w:lvl w:ilvl="3" w:tplc="F490E35C">
      <w:numFmt w:val="bullet"/>
      <w:lvlText w:val="•"/>
      <w:lvlJc w:val="left"/>
      <w:pPr>
        <w:ind w:left="3541" w:hanging="164"/>
      </w:pPr>
      <w:rPr>
        <w:rFonts w:hint="default"/>
        <w:lang w:val="ru-RU" w:eastAsia="en-US" w:bidi="ar-SA"/>
      </w:rPr>
    </w:lvl>
    <w:lvl w:ilvl="4" w:tplc="04B2860A">
      <w:numFmt w:val="bullet"/>
      <w:lvlText w:val="•"/>
      <w:lvlJc w:val="left"/>
      <w:pPr>
        <w:ind w:left="4562" w:hanging="164"/>
      </w:pPr>
      <w:rPr>
        <w:rFonts w:hint="default"/>
        <w:lang w:val="ru-RU" w:eastAsia="en-US" w:bidi="ar-SA"/>
      </w:rPr>
    </w:lvl>
    <w:lvl w:ilvl="5" w:tplc="CE203576">
      <w:numFmt w:val="bullet"/>
      <w:lvlText w:val="•"/>
      <w:lvlJc w:val="left"/>
      <w:pPr>
        <w:ind w:left="5583" w:hanging="164"/>
      </w:pPr>
      <w:rPr>
        <w:rFonts w:hint="default"/>
        <w:lang w:val="ru-RU" w:eastAsia="en-US" w:bidi="ar-SA"/>
      </w:rPr>
    </w:lvl>
    <w:lvl w:ilvl="6" w:tplc="55249D8A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2AD0BEB6">
      <w:numFmt w:val="bullet"/>
      <w:lvlText w:val="•"/>
      <w:lvlJc w:val="left"/>
      <w:pPr>
        <w:ind w:left="7624" w:hanging="164"/>
      </w:pPr>
      <w:rPr>
        <w:rFonts w:hint="default"/>
        <w:lang w:val="ru-RU" w:eastAsia="en-US" w:bidi="ar-SA"/>
      </w:rPr>
    </w:lvl>
    <w:lvl w:ilvl="8" w:tplc="CBCE4226">
      <w:numFmt w:val="bullet"/>
      <w:lvlText w:val="•"/>
      <w:lvlJc w:val="left"/>
      <w:pPr>
        <w:ind w:left="8645" w:hanging="164"/>
      </w:pPr>
      <w:rPr>
        <w:rFonts w:hint="default"/>
        <w:lang w:val="ru-RU" w:eastAsia="en-US" w:bidi="ar-SA"/>
      </w:rPr>
    </w:lvl>
  </w:abstractNum>
  <w:abstractNum w:abstractNumId="16">
    <w:nsid w:val="7593571B"/>
    <w:multiLevelType w:val="hybridMultilevel"/>
    <w:tmpl w:val="ED2C52DA"/>
    <w:lvl w:ilvl="0" w:tplc="07A6B70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481840">
      <w:numFmt w:val="bullet"/>
      <w:lvlText w:val="•"/>
      <w:lvlJc w:val="left"/>
      <w:pPr>
        <w:ind w:left="610" w:hanging="164"/>
      </w:pPr>
      <w:rPr>
        <w:rFonts w:hint="default"/>
        <w:lang w:val="ru-RU" w:eastAsia="en-US" w:bidi="ar-SA"/>
      </w:rPr>
    </w:lvl>
    <w:lvl w:ilvl="2" w:tplc="CA8044A6">
      <w:numFmt w:val="bullet"/>
      <w:lvlText w:val="•"/>
      <w:lvlJc w:val="left"/>
      <w:pPr>
        <w:ind w:left="1120" w:hanging="164"/>
      </w:pPr>
      <w:rPr>
        <w:rFonts w:hint="default"/>
        <w:lang w:val="ru-RU" w:eastAsia="en-US" w:bidi="ar-SA"/>
      </w:rPr>
    </w:lvl>
    <w:lvl w:ilvl="3" w:tplc="F034B1CC">
      <w:numFmt w:val="bullet"/>
      <w:lvlText w:val="•"/>
      <w:lvlJc w:val="left"/>
      <w:pPr>
        <w:ind w:left="1630" w:hanging="164"/>
      </w:pPr>
      <w:rPr>
        <w:rFonts w:hint="default"/>
        <w:lang w:val="ru-RU" w:eastAsia="en-US" w:bidi="ar-SA"/>
      </w:rPr>
    </w:lvl>
    <w:lvl w:ilvl="4" w:tplc="8FF2CC4C">
      <w:numFmt w:val="bullet"/>
      <w:lvlText w:val="•"/>
      <w:lvlJc w:val="left"/>
      <w:pPr>
        <w:ind w:left="2140" w:hanging="164"/>
      </w:pPr>
      <w:rPr>
        <w:rFonts w:hint="default"/>
        <w:lang w:val="ru-RU" w:eastAsia="en-US" w:bidi="ar-SA"/>
      </w:rPr>
    </w:lvl>
    <w:lvl w:ilvl="5" w:tplc="08CCBA2C">
      <w:numFmt w:val="bullet"/>
      <w:lvlText w:val="•"/>
      <w:lvlJc w:val="left"/>
      <w:pPr>
        <w:ind w:left="2650" w:hanging="164"/>
      </w:pPr>
      <w:rPr>
        <w:rFonts w:hint="default"/>
        <w:lang w:val="ru-RU" w:eastAsia="en-US" w:bidi="ar-SA"/>
      </w:rPr>
    </w:lvl>
    <w:lvl w:ilvl="6" w:tplc="BA7E0E60">
      <w:numFmt w:val="bullet"/>
      <w:lvlText w:val="•"/>
      <w:lvlJc w:val="left"/>
      <w:pPr>
        <w:ind w:left="3160" w:hanging="164"/>
      </w:pPr>
      <w:rPr>
        <w:rFonts w:hint="default"/>
        <w:lang w:val="ru-RU" w:eastAsia="en-US" w:bidi="ar-SA"/>
      </w:rPr>
    </w:lvl>
    <w:lvl w:ilvl="7" w:tplc="DFA0A1AA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8" w:tplc="A808C158">
      <w:numFmt w:val="bullet"/>
      <w:lvlText w:val="•"/>
      <w:lvlJc w:val="left"/>
      <w:pPr>
        <w:ind w:left="4180" w:hanging="164"/>
      </w:pPr>
      <w:rPr>
        <w:rFonts w:hint="default"/>
        <w:lang w:val="ru-RU" w:eastAsia="en-US" w:bidi="ar-SA"/>
      </w:rPr>
    </w:lvl>
  </w:abstractNum>
  <w:abstractNum w:abstractNumId="17">
    <w:nsid w:val="76155808"/>
    <w:multiLevelType w:val="hybridMultilevel"/>
    <w:tmpl w:val="C47667D0"/>
    <w:lvl w:ilvl="0" w:tplc="33162AC6">
      <w:start w:val="1"/>
      <w:numFmt w:val="decimal"/>
      <w:lvlText w:val="%1."/>
      <w:lvlJc w:val="left"/>
      <w:pPr>
        <w:ind w:left="252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1634DA">
      <w:numFmt w:val="bullet"/>
      <w:lvlText w:val="•"/>
      <w:lvlJc w:val="left"/>
      <w:pPr>
        <w:ind w:left="1302" w:hanging="348"/>
      </w:pPr>
      <w:rPr>
        <w:rFonts w:hint="default"/>
        <w:lang w:val="ru-RU" w:eastAsia="en-US" w:bidi="ar-SA"/>
      </w:rPr>
    </w:lvl>
    <w:lvl w:ilvl="2" w:tplc="153E3A94">
      <w:numFmt w:val="bullet"/>
      <w:lvlText w:val="•"/>
      <w:lvlJc w:val="left"/>
      <w:pPr>
        <w:ind w:left="2345" w:hanging="348"/>
      </w:pPr>
      <w:rPr>
        <w:rFonts w:hint="default"/>
        <w:lang w:val="ru-RU" w:eastAsia="en-US" w:bidi="ar-SA"/>
      </w:rPr>
    </w:lvl>
    <w:lvl w:ilvl="3" w:tplc="97BA48AC">
      <w:numFmt w:val="bullet"/>
      <w:lvlText w:val="•"/>
      <w:lvlJc w:val="left"/>
      <w:pPr>
        <w:ind w:left="3387" w:hanging="348"/>
      </w:pPr>
      <w:rPr>
        <w:rFonts w:hint="default"/>
        <w:lang w:val="ru-RU" w:eastAsia="en-US" w:bidi="ar-SA"/>
      </w:rPr>
    </w:lvl>
    <w:lvl w:ilvl="4" w:tplc="44C4A1BA">
      <w:numFmt w:val="bullet"/>
      <w:lvlText w:val="•"/>
      <w:lvlJc w:val="left"/>
      <w:pPr>
        <w:ind w:left="4430" w:hanging="348"/>
      </w:pPr>
      <w:rPr>
        <w:rFonts w:hint="default"/>
        <w:lang w:val="ru-RU" w:eastAsia="en-US" w:bidi="ar-SA"/>
      </w:rPr>
    </w:lvl>
    <w:lvl w:ilvl="5" w:tplc="F27C1662">
      <w:numFmt w:val="bullet"/>
      <w:lvlText w:val="•"/>
      <w:lvlJc w:val="left"/>
      <w:pPr>
        <w:ind w:left="5473" w:hanging="348"/>
      </w:pPr>
      <w:rPr>
        <w:rFonts w:hint="default"/>
        <w:lang w:val="ru-RU" w:eastAsia="en-US" w:bidi="ar-SA"/>
      </w:rPr>
    </w:lvl>
    <w:lvl w:ilvl="6" w:tplc="0F5A3A60">
      <w:numFmt w:val="bullet"/>
      <w:lvlText w:val="•"/>
      <w:lvlJc w:val="left"/>
      <w:pPr>
        <w:ind w:left="6515" w:hanging="348"/>
      </w:pPr>
      <w:rPr>
        <w:rFonts w:hint="default"/>
        <w:lang w:val="ru-RU" w:eastAsia="en-US" w:bidi="ar-SA"/>
      </w:rPr>
    </w:lvl>
    <w:lvl w:ilvl="7" w:tplc="D2688F06">
      <w:numFmt w:val="bullet"/>
      <w:lvlText w:val="•"/>
      <w:lvlJc w:val="left"/>
      <w:pPr>
        <w:ind w:left="7558" w:hanging="348"/>
      </w:pPr>
      <w:rPr>
        <w:rFonts w:hint="default"/>
        <w:lang w:val="ru-RU" w:eastAsia="en-US" w:bidi="ar-SA"/>
      </w:rPr>
    </w:lvl>
    <w:lvl w:ilvl="8" w:tplc="5F047210">
      <w:numFmt w:val="bullet"/>
      <w:lvlText w:val="•"/>
      <w:lvlJc w:val="left"/>
      <w:pPr>
        <w:ind w:left="8601" w:hanging="34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0"/>
  </w:num>
  <w:num w:numId="8">
    <w:abstractNumId w:val="10"/>
  </w:num>
  <w:num w:numId="9">
    <w:abstractNumId w:val="15"/>
  </w:num>
  <w:num w:numId="10">
    <w:abstractNumId w:val="4"/>
  </w:num>
  <w:num w:numId="11">
    <w:abstractNumId w:val="11"/>
  </w:num>
  <w:num w:numId="12">
    <w:abstractNumId w:val="1"/>
  </w:num>
  <w:num w:numId="13">
    <w:abstractNumId w:val="5"/>
  </w:num>
  <w:num w:numId="14">
    <w:abstractNumId w:val="16"/>
  </w:num>
  <w:num w:numId="15">
    <w:abstractNumId w:val="14"/>
  </w:num>
  <w:num w:numId="16">
    <w:abstractNumId w:val="17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B5FF6"/>
    <w:rsid w:val="00020CEE"/>
    <w:rsid w:val="002021A7"/>
    <w:rsid w:val="002418F4"/>
    <w:rsid w:val="00334659"/>
    <w:rsid w:val="00584EB0"/>
    <w:rsid w:val="00597158"/>
    <w:rsid w:val="005E7629"/>
    <w:rsid w:val="0072730F"/>
    <w:rsid w:val="00733D8C"/>
    <w:rsid w:val="00741294"/>
    <w:rsid w:val="008F730D"/>
    <w:rsid w:val="00A578A7"/>
    <w:rsid w:val="00AB5FF6"/>
    <w:rsid w:val="00C3678B"/>
    <w:rsid w:val="00E9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5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367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78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5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367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7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Хисамутдинова А</cp:lastModifiedBy>
  <cp:revision>3</cp:revision>
  <dcterms:created xsi:type="dcterms:W3CDTF">2023-10-06T19:02:00Z</dcterms:created>
  <dcterms:modified xsi:type="dcterms:W3CDTF">2023-10-07T06:57:00Z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2019-05-07T00:00:00Z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2023-10-06T00:00:00Z</vt:filetime>
  </property>
</Properties>
</file>